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DB73" w14:textId="497A9FD7" w:rsidR="002D42B0" w:rsidRPr="00534E4C" w:rsidRDefault="002D42B0" w:rsidP="00B132E0">
      <w:pPr>
        <w:rPr>
          <w:rFonts w:ascii="GHEA Grapalat" w:hAnsi="GHEA Grapalat"/>
          <w:b/>
          <w:lang w:val="hy-AM"/>
        </w:rPr>
      </w:pPr>
    </w:p>
    <w:p w14:paraId="380F8D06" w14:textId="6FA9C29A" w:rsidR="009E5733" w:rsidRPr="00534E4C" w:rsidRDefault="002D42B0" w:rsidP="005C56B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34E4C">
        <w:rPr>
          <w:rFonts w:ascii="GHEA Grapalat" w:hAnsi="GHEA Grapalat"/>
          <w:b/>
          <w:sz w:val="24"/>
          <w:szCs w:val="24"/>
          <w:lang w:val="hy-AM"/>
        </w:rPr>
        <w:t xml:space="preserve">Հ Ա Յ Տ Ա Ր Ա </w:t>
      </w:r>
      <w:r w:rsidR="00C14004" w:rsidRPr="00534E4C">
        <w:rPr>
          <w:rFonts w:ascii="GHEA Grapalat" w:hAnsi="GHEA Grapalat"/>
          <w:b/>
          <w:sz w:val="24"/>
          <w:szCs w:val="24"/>
          <w:lang w:val="hy-AM"/>
        </w:rPr>
        <w:t>Ր ՈՒ Թ Յ ՈՒ Ն</w:t>
      </w:r>
    </w:p>
    <w:p w14:paraId="47A1F439" w14:textId="4B337601" w:rsidR="00C14004" w:rsidRPr="00534E4C" w:rsidRDefault="00694E17" w:rsidP="00F91ABA">
      <w:pPr>
        <w:pStyle w:val="a4"/>
        <w:tabs>
          <w:tab w:val="left" w:pos="180"/>
        </w:tabs>
        <w:ind w:left="270"/>
        <w:jc w:val="both"/>
        <w:rPr>
          <w:rFonts w:ascii="GHEA Grapalat" w:hAnsi="GHEA Grapalat" w:cs="Sylfaen"/>
          <w:bCs/>
          <w:iCs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ab/>
      </w:r>
      <w:r w:rsidR="00C14004" w:rsidRPr="00534E4C">
        <w:rPr>
          <w:rFonts w:ascii="GHEA Grapalat" w:hAnsi="GHEA Grapalat" w:cs="Sylfaen"/>
          <w:bCs/>
          <w:iCs/>
          <w:lang w:val="hy-AM"/>
        </w:rPr>
        <w:t xml:space="preserve">Թիվ </w:t>
      </w:r>
      <w:r w:rsidR="00BE79BF" w:rsidRPr="00534E4C">
        <w:rPr>
          <w:rFonts w:ascii="GHEA Grapalat" w:hAnsi="GHEA Grapalat" w:cs="Sylfaen"/>
          <w:bCs/>
          <w:iCs/>
          <w:lang w:val="hy-AM"/>
        </w:rPr>
        <w:t>ՍնԴ</w:t>
      </w:r>
      <w:r w:rsidR="002D42B0" w:rsidRPr="00534E4C">
        <w:rPr>
          <w:rFonts w:ascii="GHEA Grapalat" w:hAnsi="GHEA Grapalat" w:cs="Sylfaen"/>
          <w:bCs/>
          <w:iCs/>
          <w:lang w:val="hy-AM"/>
        </w:rPr>
        <w:t>/</w:t>
      </w:r>
      <w:r w:rsidRPr="00534E4C">
        <w:rPr>
          <w:rFonts w:ascii="GHEA Grapalat" w:hAnsi="GHEA Grapalat" w:cs="Sylfaen"/>
          <w:bCs/>
          <w:iCs/>
          <w:lang w:val="hy-AM"/>
        </w:rPr>
        <w:t>1216</w:t>
      </w:r>
      <w:r w:rsidR="002D42B0" w:rsidRPr="00534E4C">
        <w:rPr>
          <w:rFonts w:ascii="GHEA Grapalat" w:hAnsi="GHEA Grapalat" w:cs="Sylfaen"/>
          <w:bCs/>
          <w:iCs/>
          <w:lang w:val="hy-AM"/>
        </w:rPr>
        <w:t>/04/2</w:t>
      </w:r>
      <w:r w:rsidR="006C0E2B" w:rsidRPr="00534E4C">
        <w:rPr>
          <w:rFonts w:ascii="GHEA Grapalat" w:hAnsi="GHEA Grapalat" w:cs="Sylfaen"/>
          <w:bCs/>
          <w:iCs/>
          <w:lang w:val="hy-AM"/>
        </w:rPr>
        <w:t>5</w:t>
      </w:r>
      <w:r w:rsidR="002D42B0" w:rsidRPr="00534E4C">
        <w:rPr>
          <w:rFonts w:ascii="GHEA Grapalat" w:hAnsi="GHEA Grapalat" w:cs="Sylfaen"/>
          <w:bCs/>
          <w:iCs/>
          <w:lang w:val="hy-AM"/>
        </w:rPr>
        <w:t xml:space="preserve"> </w:t>
      </w:r>
      <w:r w:rsidRPr="00534E4C">
        <w:rPr>
          <w:rFonts w:ascii="GHEA Grapalat" w:hAnsi="GHEA Grapalat" w:cs="Sylfaen"/>
          <w:bCs/>
          <w:iCs/>
          <w:lang w:val="hy-AM"/>
        </w:rPr>
        <w:t xml:space="preserve">՝ </w:t>
      </w:r>
      <w:r w:rsidR="00C14004" w:rsidRPr="00534E4C">
        <w:rPr>
          <w:rFonts w:ascii="GHEA Grapalat" w:hAnsi="GHEA Grapalat" w:cs="Sylfaen"/>
          <w:bCs/>
          <w:iCs/>
          <w:lang w:val="hy-AM"/>
        </w:rPr>
        <w:t xml:space="preserve">պարտապան </w:t>
      </w:r>
      <w:r w:rsidRPr="00534E4C">
        <w:rPr>
          <w:rFonts w:ascii="GHEA Grapalat" w:hAnsi="GHEA Grapalat" w:cs="Sylfaen"/>
          <w:bCs/>
          <w:iCs/>
          <w:lang w:val="hy-AM"/>
        </w:rPr>
        <w:t xml:space="preserve">Ավետիք Մարտիրոսյանի և Արմինե Թարխանյանի </w:t>
      </w:r>
      <w:r w:rsidR="003F0E88" w:rsidRPr="00534E4C">
        <w:rPr>
          <w:rFonts w:ascii="GHEA Grapalat" w:hAnsi="GHEA Grapalat" w:cs="Sylfaen"/>
          <w:bCs/>
          <w:iCs/>
          <w:lang w:val="hy-AM"/>
        </w:rPr>
        <w:t xml:space="preserve"> </w:t>
      </w:r>
      <w:r w:rsidR="00C14004" w:rsidRPr="00534E4C">
        <w:rPr>
          <w:rFonts w:ascii="GHEA Grapalat" w:hAnsi="GHEA Grapalat" w:cs="Sylfaen"/>
          <w:bCs/>
          <w:iCs/>
          <w:lang w:val="hy-AM"/>
        </w:rPr>
        <w:t xml:space="preserve">սնանկության գործով կառավարիչ </w:t>
      </w:r>
      <w:r w:rsidR="003F0E88" w:rsidRPr="00534E4C">
        <w:rPr>
          <w:rFonts w:ascii="GHEA Grapalat" w:hAnsi="GHEA Grapalat" w:cs="Sylfaen"/>
          <w:bCs/>
          <w:iCs/>
          <w:lang w:val="hy-AM"/>
        </w:rPr>
        <w:t>Արարատ Վարդանյանը</w:t>
      </w:r>
      <w:r w:rsidR="00C14004" w:rsidRPr="00534E4C">
        <w:rPr>
          <w:rFonts w:ascii="GHEA Grapalat" w:hAnsi="GHEA Grapalat" w:cs="Sylfaen"/>
          <w:bCs/>
          <w:iCs/>
          <w:lang w:val="hy-AM"/>
        </w:rPr>
        <w:t xml:space="preserve"> հրավիրում է աճուրդի, որը տեղի կունենա 202</w:t>
      </w:r>
      <w:r w:rsidR="006824CF" w:rsidRPr="00534E4C">
        <w:rPr>
          <w:rFonts w:ascii="GHEA Grapalat" w:hAnsi="GHEA Grapalat" w:cs="Sylfaen"/>
          <w:bCs/>
          <w:iCs/>
          <w:lang w:val="hy-AM"/>
        </w:rPr>
        <w:t>6</w:t>
      </w:r>
      <w:r w:rsidR="00C14004" w:rsidRPr="00534E4C">
        <w:rPr>
          <w:rFonts w:ascii="GHEA Grapalat" w:hAnsi="GHEA Grapalat" w:cs="Sylfaen"/>
          <w:bCs/>
          <w:iCs/>
          <w:lang w:val="hy-AM"/>
        </w:rPr>
        <w:t>թ</w:t>
      </w:r>
      <w:r w:rsidR="00F91ABA" w:rsidRPr="00534E4C">
        <w:rPr>
          <w:rFonts w:ascii="MS Mincho" w:eastAsia="MS Mincho" w:hAnsi="MS Mincho" w:cs="MS Mincho" w:hint="eastAsia"/>
          <w:bCs/>
          <w:iCs/>
          <w:lang w:val="hy-AM"/>
        </w:rPr>
        <w:t>․</w:t>
      </w:r>
      <w:r w:rsidR="00C14004" w:rsidRPr="00534E4C">
        <w:rPr>
          <w:rFonts w:ascii="GHEA Grapalat" w:hAnsi="GHEA Grapalat" w:cs="Sylfaen"/>
          <w:bCs/>
          <w:iCs/>
          <w:lang w:val="hy-AM"/>
        </w:rPr>
        <w:t xml:space="preserve">-ի </w:t>
      </w:r>
      <w:r w:rsidRPr="00534E4C">
        <w:rPr>
          <w:rFonts w:ascii="GHEA Grapalat" w:hAnsi="GHEA Grapalat" w:cs="Sylfaen"/>
          <w:bCs/>
          <w:iCs/>
          <w:lang w:val="hy-AM"/>
        </w:rPr>
        <w:t>հունիսի</w:t>
      </w:r>
      <w:r w:rsidR="0058590A" w:rsidRPr="00534E4C">
        <w:rPr>
          <w:rFonts w:ascii="GHEA Grapalat" w:hAnsi="GHEA Grapalat" w:cs="Sylfaen"/>
          <w:bCs/>
          <w:iCs/>
          <w:lang w:val="hy-AM"/>
        </w:rPr>
        <w:t xml:space="preserve"> </w:t>
      </w:r>
      <w:r w:rsidR="006C0E2B" w:rsidRPr="00534E4C">
        <w:rPr>
          <w:rFonts w:ascii="GHEA Grapalat" w:hAnsi="GHEA Grapalat" w:cs="Sylfaen"/>
          <w:bCs/>
          <w:iCs/>
          <w:lang w:val="hy-AM"/>
        </w:rPr>
        <w:t>8</w:t>
      </w:r>
      <w:r w:rsidR="00C14004" w:rsidRPr="00534E4C">
        <w:rPr>
          <w:rFonts w:ascii="GHEA Grapalat" w:hAnsi="GHEA Grapalat" w:cs="Sylfaen"/>
          <w:bCs/>
          <w:iCs/>
          <w:lang w:val="hy-AM"/>
        </w:rPr>
        <w:t>-ի</w:t>
      </w:r>
      <w:r w:rsidR="00626193" w:rsidRPr="00534E4C">
        <w:rPr>
          <w:rFonts w:ascii="GHEA Grapalat" w:hAnsi="GHEA Grapalat" w:cs="Sylfaen"/>
          <w:bCs/>
          <w:iCs/>
          <w:lang w:val="hy-AM"/>
        </w:rPr>
        <w:t>ն</w:t>
      </w:r>
      <w:r w:rsidR="00C14004" w:rsidRPr="00534E4C">
        <w:rPr>
          <w:rFonts w:ascii="GHEA Grapalat" w:hAnsi="GHEA Grapalat" w:cs="Sylfaen"/>
          <w:bCs/>
          <w:iCs/>
          <w:lang w:val="hy-AM"/>
        </w:rPr>
        <w:t xml:space="preserve"> ժամը 1</w:t>
      </w:r>
      <w:r w:rsidRPr="00534E4C">
        <w:rPr>
          <w:rFonts w:ascii="GHEA Grapalat" w:hAnsi="GHEA Grapalat" w:cs="Sylfaen"/>
          <w:bCs/>
          <w:iCs/>
          <w:lang w:val="hy-AM"/>
        </w:rPr>
        <w:t>2</w:t>
      </w:r>
      <w:r w:rsidR="00454E17" w:rsidRPr="00534E4C">
        <w:rPr>
          <w:rFonts w:ascii="GHEA Grapalat" w:hAnsi="GHEA Grapalat" w:cs="Sylfaen"/>
          <w:bCs/>
          <w:iCs/>
          <w:lang w:val="hy-AM"/>
        </w:rPr>
        <w:t>։</w:t>
      </w:r>
      <w:r w:rsidR="00C14004" w:rsidRPr="00534E4C">
        <w:rPr>
          <w:rFonts w:ascii="GHEA Grapalat" w:hAnsi="GHEA Grapalat" w:cs="Sylfaen"/>
          <w:bCs/>
          <w:iCs/>
          <w:lang w:val="hy-AM"/>
        </w:rPr>
        <w:t xml:space="preserve">00-ին </w:t>
      </w:r>
      <w:r w:rsidR="006C0E2B" w:rsidRPr="00534E4C">
        <w:rPr>
          <w:rFonts w:ascii="GHEA Grapalat" w:hAnsi="GHEA Grapalat"/>
          <w:iCs/>
          <w:szCs w:val="24"/>
          <w:lang w:val="af-ZA"/>
        </w:rPr>
        <w:t>ք</w:t>
      </w:r>
      <w:r w:rsidR="006C0E2B" w:rsidRPr="00534E4C">
        <w:rPr>
          <w:rFonts w:ascii="MS Mincho" w:eastAsia="MS Mincho" w:hAnsi="MS Mincho" w:cs="MS Mincho" w:hint="eastAsia"/>
          <w:iCs/>
          <w:szCs w:val="24"/>
          <w:lang w:val="af-ZA"/>
        </w:rPr>
        <w:t>․</w:t>
      </w:r>
      <w:r w:rsidR="006C0E2B" w:rsidRPr="00534E4C">
        <w:rPr>
          <w:rFonts w:ascii="GHEA Grapalat" w:eastAsia="Microsoft YaHei" w:hAnsi="GHEA Grapalat" w:cs="Microsoft YaHei"/>
          <w:iCs/>
          <w:szCs w:val="24"/>
          <w:lang w:val="af-ZA"/>
        </w:rPr>
        <w:t xml:space="preserve"> Երևան, Բագրատունյաց 13</w:t>
      </w:r>
      <w:r w:rsidR="006C0E2B" w:rsidRPr="00534E4C">
        <w:rPr>
          <w:rFonts w:ascii="GHEA Grapalat" w:hAnsi="GHEA Grapalat"/>
          <w:iCs/>
          <w:szCs w:val="24"/>
          <w:lang w:val="af-ZA"/>
        </w:rPr>
        <w:t>, 104 գրս</w:t>
      </w:r>
      <w:r w:rsidR="006C0E2B" w:rsidRPr="00534E4C">
        <w:rPr>
          <w:rFonts w:ascii="MS Mincho" w:eastAsia="MS Mincho" w:hAnsi="MS Mincho" w:cs="MS Mincho" w:hint="eastAsia"/>
          <w:iCs/>
          <w:szCs w:val="24"/>
          <w:lang w:val="af-ZA"/>
        </w:rPr>
        <w:t>․</w:t>
      </w:r>
      <w:r w:rsidR="006C0E2B" w:rsidRPr="00534E4C">
        <w:rPr>
          <w:rFonts w:ascii="GHEA Grapalat" w:eastAsia="Microsoft YaHei" w:hAnsi="GHEA Grapalat" w:cs="Microsoft YaHei"/>
          <w:iCs/>
          <w:szCs w:val="24"/>
          <w:lang w:val="af-ZA"/>
        </w:rPr>
        <w:t xml:space="preserve"> </w:t>
      </w:r>
      <w:r w:rsidR="006C0E2B" w:rsidRPr="00534E4C">
        <w:rPr>
          <w:rFonts w:ascii="GHEA Grapalat" w:hAnsi="GHEA Grapalat"/>
          <w:iCs/>
          <w:szCs w:val="24"/>
          <w:lang w:val="af-ZA"/>
        </w:rPr>
        <w:t xml:space="preserve">  </w:t>
      </w:r>
      <w:r w:rsidR="006C0E2B" w:rsidRPr="00534E4C">
        <w:rPr>
          <w:rFonts w:ascii="GHEA Grapalat" w:hAnsi="GHEA Grapalat" w:cs="Sylfaen"/>
          <w:bCs/>
          <w:iCs/>
          <w:lang w:val="hy-AM"/>
        </w:rPr>
        <w:t>հասցեում</w:t>
      </w:r>
      <w:r w:rsidR="006C0E2B" w:rsidRPr="00534E4C">
        <w:rPr>
          <w:rFonts w:ascii="MS Mincho" w:eastAsia="MS Mincho" w:hAnsi="MS Mincho" w:cs="MS Mincho" w:hint="eastAsia"/>
          <w:bCs/>
          <w:iCs/>
          <w:lang w:val="hy-AM"/>
        </w:rPr>
        <w:t>․</w:t>
      </w:r>
    </w:p>
    <w:p w14:paraId="2B230EC4" w14:textId="1ABF38F4" w:rsidR="00C14004" w:rsidRPr="00534E4C" w:rsidRDefault="00C14004" w:rsidP="00C14004">
      <w:pPr>
        <w:jc w:val="center"/>
        <w:rPr>
          <w:rFonts w:ascii="GHEA Grapalat" w:hAnsi="GHEA Grapalat" w:cs="Sylfaen"/>
          <w:bCs/>
          <w:iCs/>
          <w:lang w:val="hy-AM"/>
        </w:rPr>
      </w:pPr>
      <w:r w:rsidRPr="00534E4C">
        <w:rPr>
          <w:rFonts w:ascii="GHEA Grapalat" w:hAnsi="GHEA Grapalat" w:cs="Sylfaen"/>
          <w:bCs/>
          <w:iCs/>
          <w:lang w:val="hy-AM"/>
        </w:rPr>
        <w:t>ԱՃՈՒՐԴՈՎ ՎԱՃԱ</w:t>
      </w:r>
      <w:r w:rsidR="007B7C30" w:rsidRPr="00534E4C">
        <w:rPr>
          <w:rFonts w:ascii="GHEA Grapalat" w:hAnsi="GHEA Grapalat" w:cs="Sylfaen"/>
          <w:bCs/>
          <w:iCs/>
          <w:lang w:val="hy-AM"/>
        </w:rPr>
        <w:t>Ռ</w:t>
      </w:r>
      <w:r w:rsidRPr="00534E4C">
        <w:rPr>
          <w:rFonts w:ascii="GHEA Grapalat" w:hAnsi="GHEA Grapalat" w:cs="Sylfaen"/>
          <w:bCs/>
          <w:iCs/>
          <w:lang w:val="hy-AM"/>
        </w:rPr>
        <w:t>ՎՈՒՄ Է</w:t>
      </w:r>
    </w:p>
    <w:p w14:paraId="6EDB0783" w14:textId="4E025995" w:rsidR="00C952FE" w:rsidRPr="00534E4C" w:rsidRDefault="00C14004" w:rsidP="00694E17">
      <w:pPr>
        <w:spacing w:after="0"/>
        <w:ind w:firstLine="360"/>
        <w:jc w:val="both"/>
        <w:rPr>
          <w:rFonts w:ascii="GHEA Grapalat" w:hAnsi="GHEA Grapalat" w:cs="Sylfaen"/>
          <w:bCs/>
          <w:iCs/>
          <w:lang w:val="hy-AM"/>
        </w:rPr>
      </w:pPr>
      <w:r w:rsidRPr="00534E4C">
        <w:rPr>
          <w:rFonts w:ascii="GHEA Grapalat" w:hAnsi="GHEA Grapalat" w:cs="Sylfaen"/>
          <w:bCs/>
          <w:iCs/>
          <w:lang w:val="hy-AM"/>
        </w:rPr>
        <w:t xml:space="preserve">Թիվ </w:t>
      </w:r>
      <w:r w:rsidR="00694E17" w:rsidRPr="00534E4C">
        <w:rPr>
          <w:rFonts w:ascii="GHEA Grapalat" w:hAnsi="GHEA Grapalat" w:cs="Sylfaen"/>
          <w:bCs/>
          <w:iCs/>
          <w:lang w:val="hy-AM"/>
        </w:rPr>
        <w:t xml:space="preserve">ՍնԴ/1216/04/25 </w:t>
      </w:r>
      <w:r w:rsidR="00694E17" w:rsidRPr="00534E4C">
        <w:rPr>
          <w:rFonts w:ascii="GHEA Grapalat" w:hAnsi="GHEA Grapalat" w:cs="Sylfaen"/>
          <w:bCs/>
          <w:iCs/>
          <w:lang w:val="hy-AM"/>
        </w:rPr>
        <w:t xml:space="preserve"> </w:t>
      </w:r>
      <w:r w:rsidRPr="00534E4C">
        <w:rPr>
          <w:rFonts w:ascii="GHEA Grapalat" w:hAnsi="GHEA Grapalat" w:cs="Sylfaen"/>
          <w:bCs/>
          <w:iCs/>
          <w:lang w:val="hy-AM"/>
        </w:rPr>
        <w:t xml:space="preserve">սնանկության գորոծով ՀՀ Սնանկության դատարանի /դավատոր՝ </w:t>
      </w:r>
      <w:r w:rsidR="00694E17" w:rsidRPr="00534E4C">
        <w:rPr>
          <w:rFonts w:ascii="GHEA Grapalat" w:hAnsi="GHEA Grapalat" w:cs="Sylfaen"/>
          <w:bCs/>
          <w:iCs/>
          <w:lang w:val="hy-AM"/>
        </w:rPr>
        <w:t>Գ</w:t>
      </w:r>
      <w:r w:rsidR="00694E17" w:rsidRPr="00534E4C">
        <w:rPr>
          <w:rFonts w:ascii="MS Mincho" w:eastAsia="MS Mincho" w:hAnsi="MS Mincho" w:cs="MS Mincho" w:hint="eastAsia"/>
          <w:bCs/>
          <w:iCs/>
          <w:lang w:val="hy-AM"/>
        </w:rPr>
        <w:t>․</w:t>
      </w:r>
      <w:r w:rsidR="00694E17" w:rsidRPr="00534E4C">
        <w:rPr>
          <w:rFonts w:ascii="GHEA Grapalat" w:eastAsia="MS Mincho" w:hAnsi="GHEA Grapalat" w:cs="MS Mincho"/>
          <w:bCs/>
          <w:iCs/>
          <w:lang w:val="hy-AM"/>
        </w:rPr>
        <w:t xml:space="preserve"> Ավագյան</w:t>
      </w:r>
      <w:r w:rsidR="006C0E2B" w:rsidRPr="00534E4C">
        <w:rPr>
          <w:rFonts w:ascii="GHEA Grapalat" w:hAnsi="GHEA Grapalat" w:cs="Times New Roman"/>
          <w:bCs/>
          <w:iCs/>
          <w:lang w:val="hy-AM"/>
        </w:rPr>
        <w:t xml:space="preserve">   </w:t>
      </w:r>
      <w:r w:rsidR="002D05D9" w:rsidRPr="00534E4C">
        <w:rPr>
          <w:rFonts w:ascii="GHEA Grapalat" w:hAnsi="GHEA Grapalat" w:cs="Sylfaen"/>
          <w:bCs/>
          <w:iCs/>
          <w:lang w:val="hy-AM"/>
        </w:rPr>
        <w:t xml:space="preserve">/ </w:t>
      </w:r>
      <w:r w:rsidR="002D42B0" w:rsidRPr="00534E4C">
        <w:rPr>
          <w:rFonts w:ascii="GHEA Grapalat" w:hAnsi="GHEA Grapalat" w:cs="Sylfaen"/>
          <w:bCs/>
          <w:iCs/>
          <w:lang w:val="hy-AM"/>
        </w:rPr>
        <w:t>«1</w:t>
      </w:r>
      <w:r w:rsidR="00694E17" w:rsidRPr="00534E4C">
        <w:rPr>
          <w:rFonts w:ascii="GHEA Grapalat" w:hAnsi="GHEA Grapalat" w:cs="Sylfaen"/>
          <w:bCs/>
          <w:iCs/>
          <w:lang w:val="hy-AM"/>
        </w:rPr>
        <w:t>8</w:t>
      </w:r>
      <w:r w:rsidR="00BE79BF" w:rsidRPr="00534E4C">
        <w:rPr>
          <w:rFonts w:ascii="GHEA Grapalat" w:hAnsi="GHEA Grapalat" w:cs="Sylfaen"/>
          <w:bCs/>
          <w:iCs/>
          <w:lang w:val="hy-AM"/>
        </w:rPr>
        <w:t xml:space="preserve">» </w:t>
      </w:r>
      <w:r w:rsidR="00694E17" w:rsidRPr="00534E4C">
        <w:rPr>
          <w:rFonts w:ascii="GHEA Grapalat" w:hAnsi="GHEA Grapalat" w:cs="Sylfaen"/>
          <w:bCs/>
          <w:iCs/>
          <w:lang w:val="hy-AM"/>
        </w:rPr>
        <w:t>մայիսի</w:t>
      </w:r>
      <w:r w:rsidR="002D42B0" w:rsidRPr="00534E4C">
        <w:rPr>
          <w:rFonts w:ascii="GHEA Grapalat" w:hAnsi="GHEA Grapalat" w:cs="Sylfaen"/>
          <w:bCs/>
          <w:iCs/>
          <w:lang w:val="hy-AM"/>
        </w:rPr>
        <w:t xml:space="preserve"> 202</w:t>
      </w:r>
      <w:r w:rsidR="006C0E2B" w:rsidRPr="00534E4C">
        <w:rPr>
          <w:rFonts w:ascii="GHEA Grapalat" w:hAnsi="GHEA Grapalat" w:cs="Sylfaen"/>
          <w:bCs/>
          <w:iCs/>
          <w:lang w:val="hy-AM"/>
        </w:rPr>
        <w:t>6</w:t>
      </w:r>
      <w:r w:rsidR="00BE79BF" w:rsidRPr="00534E4C">
        <w:rPr>
          <w:rFonts w:ascii="GHEA Grapalat" w:hAnsi="GHEA Grapalat" w:cs="Sylfaen"/>
          <w:bCs/>
          <w:iCs/>
          <w:lang w:val="hy-AM"/>
        </w:rPr>
        <w:t>թ.</w:t>
      </w:r>
      <w:r w:rsidRPr="00534E4C">
        <w:rPr>
          <w:rFonts w:ascii="GHEA Grapalat" w:hAnsi="GHEA Grapalat" w:cs="Sylfaen"/>
          <w:bCs/>
          <w:iCs/>
          <w:lang w:val="hy-AM"/>
        </w:rPr>
        <w:t>-ի</w:t>
      </w:r>
      <w:r w:rsidR="00750A16" w:rsidRPr="00534E4C">
        <w:rPr>
          <w:rFonts w:ascii="GHEA Grapalat" w:hAnsi="GHEA Grapalat" w:cs="Sylfaen"/>
          <w:bCs/>
          <w:iCs/>
          <w:lang w:val="hy-AM"/>
        </w:rPr>
        <w:t xml:space="preserve"> «</w:t>
      </w:r>
      <w:r w:rsidR="002D42B0" w:rsidRPr="00534E4C">
        <w:rPr>
          <w:rFonts w:ascii="GHEA Grapalat" w:hAnsi="GHEA Grapalat" w:cs="Sylfaen"/>
          <w:bCs/>
          <w:iCs/>
          <w:lang w:val="hy-AM"/>
        </w:rPr>
        <w:t>Հրապարակային սակարկություններով պարտապանի գ</w:t>
      </w:r>
      <w:r w:rsidRPr="00534E4C">
        <w:rPr>
          <w:rFonts w:ascii="GHEA Grapalat" w:hAnsi="GHEA Grapalat" w:cs="Sylfaen"/>
          <w:bCs/>
          <w:iCs/>
          <w:lang w:val="hy-AM"/>
        </w:rPr>
        <w:t>ույքի վաճառքը թույլատրելու մասին</w:t>
      </w:r>
      <w:r w:rsidR="00D17928" w:rsidRPr="00534E4C">
        <w:rPr>
          <w:rFonts w:ascii="GHEA Grapalat" w:hAnsi="GHEA Grapalat" w:cs="Sylfaen"/>
          <w:bCs/>
          <w:iCs/>
          <w:lang w:val="hy-AM"/>
        </w:rPr>
        <w:t>»</w:t>
      </w:r>
      <w:r w:rsidRPr="00534E4C">
        <w:rPr>
          <w:rFonts w:ascii="GHEA Grapalat" w:hAnsi="GHEA Grapalat" w:cs="Sylfaen"/>
          <w:bCs/>
          <w:iCs/>
          <w:lang w:val="hy-AM"/>
        </w:rPr>
        <w:t xml:space="preserve"> որոշմամբ օտարման ենթակա պարտապան </w:t>
      </w:r>
      <w:r w:rsidR="00694E17" w:rsidRPr="00534E4C">
        <w:rPr>
          <w:rFonts w:ascii="GHEA Grapalat" w:hAnsi="GHEA Grapalat" w:cs="Sylfaen"/>
          <w:bCs/>
          <w:iCs/>
          <w:lang w:val="hy-AM"/>
        </w:rPr>
        <w:t xml:space="preserve">Ավետիք Մարտիրոսյանի և Արմինե Թարխանյանի </w:t>
      </w:r>
      <w:r w:rsidR="006C0E2B" w:rsidRPr="00534E4C">
        <w:rPr>
          <w:rFonts w:ascii="GHEA Grapalat" w:hAnsi="GHEA Grapalat" w:cs="Sylfaen"/>
          <w:bCs/>
          <w:iCs/>
          <w:lang w:val="hy-AM"/>
        </w:rPr>
        <w:t xml:space="preserve"> </w:t>
      </w:r>
      <w:r w:rsidR="002A136A" w:rsidRPr="00534E4C">
        <w:rPr>
          <w:rFonts w:ascii="GHEA Grapalat" w:hAnsi="GHEA Grapalat" w:cs="Sylfaen"/>
          <w:bCs/>
          <w:iCs/>
          <w:lang w:val="hy-AM"/>
        </w:rPr>
        <w:t xml:space="preserve"> պարտավորությունների համար </w:t>
      </w:r>
      <w:r w:rsidR="00127056" w:rsidRPr="00534E4C">
        <w:rPr>
          <w:rFonts w:ascii="GHEA Grapalat" w:hAnsi="GHEA Grapalat" w:cs="Sylfaen"/>
          <w:bCs/>
          <w:iCs/>
          <w:lang w:val="hy-AM"/>
        </w:rPr>
        <w:t>«</w:t>
      </w:r>
      <w:r w:rsidR="006C0E2B" w:rsidRPr="00534E4C">
        <w:rPr>
          <w:rFonts w:ascii="GHEA Grapalat" w:hAnsi="GHEA Grapalat" w:cs="Sylfaen"/>
          <w:bCs/>
          <w:iCs/>
          <w:lang w:val="hy-AM"/>
        </w:rPr>
        <w:t>Արդշինբանկ</w:t>
      </w:r>
      <w:r w:rsidR="00127056" w:rsidRPr="00534E4C">
        <w:rPr>
          <w:rFonts w:ascii="GHEA Grapalat" w:hAnsi="GHEA Grapalat" w:cs="Sylfaen"/>
          <w:bCs/>
          <w:iCs/>
          <w:lang w:val="hy-AM"/>
        </w:rPr>
        <w:t xml:space="preserve">» </w:t>
      </w:r>
      <w:r w:rsidR="006C0E2B" w:rsidRPr="00534E4C">
        <w:rPr>
          <w:rFonts w:ascii="GHEA Grapalat" w:hAnsi="GHEA Grapalat" w:cs="Sylfaen"/>
          <w:bCs/>
          <w:iCs/>
          <w:lang w:val="hy-AM"/>
        </w:rPr>
        <w:t>Բ</w:t>
      </w:r>
      <w:r w:rsidR="00127056" w:rsidRPr="00534E4C">
        <w:rPr>
          <w:rFonts w:ascii="GHEA Grapalat" w:hAnsi="GHEA Grapalat" w:cs="Sylfaen"/>
          <w:bCs/>
          <w:iCs/>
          <w:lang w:val="hy-AM"/>
        </w:rPr>
        <w:t xml:space="preserve">Բ ընկերությունում գրավադրված, սեփականության իրավունքով </w:t>
      </w:r>
      <w:r w:rsidR="00694E17" w:rsidRPr="00534E4C">
        <w:rPr>
          <w:rFonts w:ascii="GHEA Grapalat" w:hAnsi="GHEA Grapalat" w:cs="Sylfaen"/>
          <w:bCs/>
          <w:iCs/>
          <w:lang w:val="hy-AM"/>
        </w:rPr>
        <w:t xml:space="preserve">Ավետիք Մարտիրոսյանին, Գրիշա Մարտիրոսյանին և  Մելանյան Մարտիրոսյանին </w:t>
      </w:r>
      <w:r w:rsidR="006C0E2B" w:rsidRPr="00534E4C">
        <w:rPr>
          <w:rFonts w:ascii="GHEA Grapalat" w:hAnsi="GHEA Grapalat" w:cs="Sylfaen"/>
          <w:bCs/>
          <w:iCs/>
          <w:lang w:val="hy-AM"/>
        </w:rPr>
        <w:t xml:space="preserve"> </w:t>
      </w:r>
      <w:r w:rsidR="00127056" w:rsidRPr="00534E4C">
        <w:rPr>
          <w:rFonts w:ascii="GHEA Grapalat" w:hAnsi="GHEA Grapalat" w:cs="Sylfaen"/>
          <w:bCs/>
          <w:iCs/>
          <w:lang w:val="hy-AM"/>
        </w:rPr>
        <w:t xml:space="preserve">պատկանող անշարժ գույքը, </w:t>
      </w:r>
      <w:r w:rsidR="00694E17" w:rsidRPr="00534E4C">
        <w:rPr>
          <w:rFonts w:ascii="GHEA Grapalat" w:hAnsi="GHEA Grapalat" w:cs="Sylfaen"/>
          <w:bCs/>
          <w:iCs/>
          <w:lang w:val="hy-AM"/>
        </w:rPr>
        <w:t xml:space="preserve">ինչպես նաև </w:t>
      </w:r>
      <w:r w:rsidR="00694E17" w:rsidRPr="00534E4C">
        <w:rPr>
          <w:rFonts w:ascii="GHEA Grapalat" w:hAnsi="GHEA Grapalat" w:cs="Sylfaen"/>
          <w:bCs/>
          <w:iCs/>
          <w:lang w:val="hy-AM"/>
        </w:rPr>
        <w:t>Ավետիք Մարտիրոսյանի և Արմինե Թարխանյանի   պարտավորությունների համար «Արդշինբանկ» ԲԲ ընկերությունում գրավադրված</w:t>
      </w:r>
      <w:r w:rsidR="00694E17" w:rsidRPr="00534E4C">
        <w:rPr>
          <w:rFonts w:ascii="GHEA Grapalat" w:hAnsi="GHEA Grapalat" w:cs="Sylfaen"/>
          <w:bCs/>
          <w:iCs/>
          <w:lang w:val="hy-AM"/>
        </w:rPr>
        <w:t xml:space="preserve"> ոսկյա մատանին։</w:t>
      </w:r>
    </w:p>
    <w:p w14:paraId="36852173" w14:textId="0B764A34" w:rsidR="00BE79BF" w:rsidRPr="00534E4C" w:rsidRDefault="00AF33A7" w:rsidP="00F701C3">
      <w:pPr>
        <w:spacing w:after="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ab/>
      </w:r>
    </w:p>
    <w:p w14:paraId="44462E1F" w14:textId="77777777" w:rsidR="00127056" w:rsidRPr="00534E4C" w:rsidRDefault="00127056" w:rsidP="00127056">
      <w:pPr>
        <w:spacing w:after="0"/>
        <w:ind w:left="630"/>
        <w:jc w:val="both"/>
        <w:rPr>
          <w:rFonts w:ascii="GHEA Grapalat" w:hAnsi="GHEA Grapalat" w:cs="Sylfaen"/>
          <w:bCs/>
          <w:i/>
          <w:lang w:val="hy-AM"/>
        </w:rPr>
      </w:pPr>
    </w:p>
    <w:p w14:paraId="30CF3EC1" w14:textId="261CDC7A" w:rsidR="00694E17" w:rsidRPr="00534E4C" w:rsidRDefault="00694E17" w:rsidP="00694E17">
      <w:pPr>
        <w:pStyle w:val="a9"/>
        <w:jc w:val="both"/>
        <w:rPr>
          <w:rFonts w:ascii="GHEA Grapalat" w:hAnsi="GHEA Grapalat"/>
          <w:lang w:val="hy-AM"/>
        </w:rPr>
      </w:pPr>
      <w:r w:rsidRPr="00534E4C">
        <w:rPr>
          <w:rFonts w:ascii="GHEA Grapalat" w:hAnsi="GHEA Grapalat" w:cs="Sylfaen"/>
          <w:b/>
          <w:bCs/>
          <w:lang w:val="hy-AM"/>
        </w:rPr>
        <w:t>Լոտ .1.</w:t>
      </w:r>
      <w:r w:rsidRPr="00534E4C">
        <w:rPr>
          <w:rFonts w:ascii="GHEA Grapalat" w:hAnsi="GHEA Grapalat" w:cs="Sylfaen"/>
          <w:lang w:val="hy-AM"/>
        </w:rPr>
        <w:t xml:space="preserve"> Գեղարքունիքի մարզ, ք</w:t>
      </w:r>
      <w:r w:rsidRPr="00534E4C">
        <w:rPr>
          <w:rFonts w:ascii="MS Mincho" w:eastAsia="MS Mincho" w:hAnsi="MS Mincho" w:cs="MS Mincho" w:hint="eastAsia"/>
          <w:lang w:val="hy-AM"/>
        </w:rPr>
        <w:t>․</w:t>
      </w:r>
      <w:r w:rsidRPr="00534E4C">
        <w:rPr>
          <w:rFonts w:ascii="GHEA Grapalat" w:hAnsi="GHEA Grapalat" w:cs="Sylfaen"/>
          <w:lang w:val="hy-AM"/>
        </w:rPr>
        <w:t xml:space="preserve"> Գավառ, Դաշտոյան 1-ին նրբանցք , տուն 23  հասցեում  գտնվող թիվ` 05-001-0374-0019  կադաստրային ծածկագրով բնակելի տուն։ Տան մակերեսը 293,6 ք</w:t>
      </w:r>
      <w:r w:rsidRPr="00534E4C">
        <w:rPr>
          <w:rFonts w:ascii="GHEA Grapalat" w:eastAsia="MS Mincho" w:hAnsi="GHEA Grapalat" w:cs="MS Mincho"/>
          <w:lang w:val="hy-AM"/>
        </w:rPr>
        <w:t>մ</w:t>
      </w:r>
      <w:r w:rsidRPr="00534E4C">
        <w:rPr>
          <w:rFonts w:ascii="MS Mincho" w:eastAsia="MS Mincho" w:hAnsi="MS Mincho" w:cs="MS Mincho" w:hint="eastAsia"/>
          <w:lang w:val="hy-AM"/>
        </w:rPr>
        <w:t>․</w:t>
      </w:r>
      <w:r w:rsidRPr="00534E4C">
        <w:rPr>
          <w:rFonts w:ascii="GHEA Grapalat" w:eastAsia="MS Mincho" w:hAnsi="GHEA Grapalat" w:cs="MS Mincho"/>
          <w:lang w:val="hy-AM"/>
        </w:rPr>
        <w:t xml:space="preserve">, </w:t>
      </w:r>
      <w:r w:rsidRPr="00534E4C">
        <w:rPr>
          <w:rFonts w:ascii="GHEA Grapalat" w:hAnsi="GHEA Grapalat" w:cs="Sylfaen"/>
          <w:lang w:val="hy-AM"/>
        </w:rPr>
        <w:t>կառուցման ամսաթիվը 1971թ</w:t>
      </w:r>
      <w:r w:rsidRPr="00534E4C">
        <w:rPr>
          <w:rFonts w:ascii="MS Mincho" w:eastAsia="MS Mincho" w:hAnsi="MS Mincho" w:cs="MS Mincho" w:hint="eastAsia"/>
          <w:lang w:val="hy-AM"/>
        </w:rPr>
        <w:t>․</w:t>
      </w:r>
      <w:r w:rsidRPr="00534E4C">
        <w:rPr>
          <w:rFonts w:ascii="GHEA Grapalat" w:eastAsia="MS Mincho" w:hAnsi="GHEA Grapalat" w:cs="MS Mincho"/>
          <w:lang w:val="hy-AM"/>
        </w:rPr>
        <w:t>, հարկայնությունը ՝ 2 հարկ, առաջին հարկի ներքին բարձրությունը ՝ 2</w:t>
      </w:r>
      <w:r w:rsidRPr="00534E4C">
        <w:rPr>
          <w:rFonts w:ascii="MS Mincho" w:eastAsia="MS Mincho" w:hAnsi="MS Mincho" w:cs="MS Mincho" w:hint="eastAsia"/>
          <w:lang w:val="hy-AM"/>
        </w:rPr>
        <w:t>․</w:t>
      </w:r>
      <w:r w:rsidRPr="00534E4C">
        <w:rPr>
          <w:rFonts w:ascii="GHEA Grapalat" w:eastAsia="MS Mincho" w:hAnsi="GHEA Grapalat" w:cs="MS Mincho"/>
          <w:lang w:val="hy-AM"/>
        </w:rPr>
        <w:t>4 մ</w:t>
      </w:r>
      <w:r w:rsidRPr="00534E4C">
        <w:rPr>
          <w:rFonts w:ascii="MS Mincho" w:eastAsia="MS Mincho" w:hAnsi="MS Mincho" w:cs="MS Mincho" w:hint="eastAsia"/>
          <w:lang w:val="hy-AM"/>
        </w:rPr>
        <w:t>․</w:t>
      </w:r>
      <w:r w:rsidRPr="00534E4C">
        <w:rPr>
          <w:rFonts w:ascii="GHEA Grapalat" w:eastAsia="MS Mincho" w:hAnsi="GHEA Grapalat" w:cs="MS Mincho"/>
          <w:lang w:val="hy-AM"/>
        </w:rPr>
        <w:t>, երկրորդ հարկինը ՝ 2</w:t>
      </w:r>
      <w:r w:rsidRPr="00534E4C">
        <w:rPr>
          <w:rFonts w:ascii="MS Mincho" w:eastAsia="MS Mincho" w:hAnsi="MS Mincho" w:cs="MS Mincho" w:hint="eastAsia"/>
          <w:lang w:val="hy-AM"/>
        </w:rPr>
        <w:t>․</w:t>
      </w:r>
      <w:r w:rsidRPr="00534E4C">
        <w:rPr>
          <w:rFonts w:ascii="GHEA Grapalat" w:eastAsia="MS Mincho" w:hAnsi="GHEA Grapalat" w:cs="MS Mincho"/>
          <w:lang w:val="hy-AM"/>
        </w:rPr>
        <w:t>8մ</w:t>
      </w:r>
      <w:r w:rsidRPr="00534E4C">
        <w:rPr>
          <w:rFonts w:ascii="MS Mincho" w:eastAsia="MS Mincho" w:hAnsi="MS Mincho" w:cs="MS Mincho" w:hint="eastAsia"/>
          <w:lang w:val="hy-AM"/>
        </w:rPr>
        <w:t>․</w:t>
      </w:r>
      <w:r w:rsidRPr="00534E4C">
        <w:rPr>
          <w:rFonts w:ascii="GHEA Grapalat" w:eastAsia="MS Mincho" w:hAnsi="GHEA Grapalat" w:cs="MS Mincho"/>
          <w:lang w:val="hy-AM"/>
        </w:rPr>
        <w:t xml:space="preserve">,։ </w:t>
      </w:r>
      <w:r w:rsidRPr="00534E4C">
        <w:rPr>
          <w:rFonts w:ascii="GHEA Grapalat" w:hAnsi="GHEA Grapalat" w:cs="Sylfaen"/>
          <w:lang w:val="hy-AM"/>
        </w:rPr>
        <w:t xml:space="preserve"> Մուտքի դուռը մետաղոպլաստ, պատուհանները փայտանյութ, ներքին դռները ՝ փայտանյութ։ Տանիքը կառ</w:t>
      </w:r>
      <w:r w:rsidRPr="00534E4C">
        <w:rPr>
          <w:rFonts w:ascii="GHEA Grapalat" w:hAnsi="GHEA Grapalat" w:cs="Sylfaen"/>
          <w:lang w:val="hy-AM"/>
        </w:rPr>
        <w:t>ու</w:t>
      </w:r>
      <w:r w:rsidRPr="00534E4C">
        <w:rPr>
          <w:rFonts w:ascii="GHEA Grapalat" w:hAnsi="GHEA Grapalat" w:cs="Sylfaen"/>
          <w:lang w:val="hy-AM"/>
        </w:rPr>
        <w:t xml:space="preserve">ցված է քառալանջից և թիթեղից, գտնվում է միջինից վատ վիճակում։ </w:t>
      </w:r>
      <w:r w:rsidRPr="00534E4C">
        <w:rPr>
          <w:rFonts w:ascii="GHEA Grapalat" w:hAnsi="GHEA Grapalat" w:cs="Sylfaen"/>
          <w:lang w:val="hy-AM"/>
        </w:rPr>
        <w:br/>
        <w:t xml:space="preserve">Հանդիսանում է «Արդշինբանկ» </w:t>
      </w:r>
      <w:r w:rsidRPr="00534E4C">
        <w:rPr>
          <w:rFonts w:ascii="GHEA Grapalat" w:hAnsi="GHEA Grapalat" w:cs="Sylfaen"/>
          <w:lang w:val="hy-AM"/>
        </w:rPr>
        <w:t>Բ</w:t>
      </w:r>
      <w:r w:rsidRPr="00534E4C">
        <w:rPr>
          <w:rFonts w:ascii="GHEA Grapalat" w:hAnsi="GHEA Grapalat" w:cs="Sylfaen"/>
          <w:lang w:val="hy-AM"/>
        </w:rPr>
        <w:t>ԲԸ-ի գրավի առարկա։</w:t>
      </w:r>
    </w:p>
    <w:p w14:paraId="19A74A28" w14:textId="1E0BB7CE" w:rsidR="00694E17" w:rsidRPr="00534E4C" w:rsidRDefault="00694E17" w:rsidP="00694E17">
      <w:pPr>
        <w:pStyle w:val="a9"/>
        <w:ind w:firstLine="720"/>
        <w:jc w:val="both"/>
        <w:rPr>
          <w:rFonts w:ascii="GHEA Grapalat" w:hAnsi="GHEA Grapalat" w:cs="Sylfaen"/>
          <w:b/>
          <w:bCs/>
          <w:lang w:val="hy-AM"/>
        </w:rPr>
      </w:pPr>
      <w:r w:rsidRPr="00534E4C">
        <w:rPr>
          <w:rFonts w:ascii="GHEA Grapalat" w:hAnsi="GHEA Grapalat" w:cs="Sylfaen"/>
          <w:b/>
          <w:bCs/>
          <w:lang w:val="hy-AM"/>
        </w:rPr>
        <w:t xml:space="preserve">Աճուրդի մեկնարկային արժեքը կազմում է ` </w:t>
      </w:r>
      <w:r w:rsidRPr="00534E4C">
        <w:rPr>
          <w:rFonts w:ascii="GHEA Grapalat" w:hAnsi="GHEA Grapalat"/>
          <w:b/>
          <w:bCs/>
          <w:lang w:val="hy-AM"/>
        </w:rPr>
        <w:t>23</w:t>
      </w:r>
      <w:r w:rsidRPr="00534E4C">
        <w:rPr>
          <w:rFonts w:ascii="Calibri" w:hAnsi="Calibri" w:cs="Calibri"/>
          <w:b/>
          <w:bCs/>
          <w:lang w:val="hy-AM"/>
        </w:rPr>
        <w:t> </w:t>
      </w:r>
      <w:r w:rsidRPr="00534E4C">
        <w:rPr>
          <w:rFonts w:ascii="GHEA Grapalat" w:hAnsi="GHEA Grapalat"/>
          <w:b/>
          <w:bCs/>
          <w:lang w:val="hy-AM"/>
        </w:rPr>
        <w:t>750</w:t>
      </w:r>
      <w:r w:rsidRPr="00534E4C">
        <w:rPr>
          <w:rFonts w:ascii="Calibri" w:hAnsi="Calibri" w:cs="Calibri"/>
          <w:b/>
          <w:bCs/>
          <w:lang w:val="hy-AM"/>
        </w:rPr>
        <w:t> </w:t>
      </w:r>
      <w:r w:rsidRPr="00534E4C">
        <w:rPr>
          <w:rFonts w:ascii="GHEA Grapalat" w:hAnsi="GHEA Grapalat"/>
          <w:b/>
          <w:bCs/>
          <w:lang w:val="hy-AM"/>
        </w:rPr>
        <w:t xml:space="preserve">000 </w:t>
      </w:r>
      <w:r w:rsidR="00534E4C" w:rsidRPr="00534E4C">
        <w:rPr>
          <w:rFonts w:ascii="GHEA Grapalat" w:hAnsi="GHEA Grapalat"/>
          <w:b/>
          <w:bCs/>
          <w:lang w:val="hy-AM"/>
        </w:rPr>
        <w:t>(</w:t>
      </w:r>
      <w:r w:rsidR="00534E4C">
        <w:rPr>
          <w:rFonts w:ascii="GHEA Grapalat" w:hAnsi="GHEA Grapalat"/>
          <w:b/>
          <w:bCs/>
          <w:lang w:val="hy-AM"/>
        </w:rPr>
        <w:t>քսաներեք միլիոն յոթ հարյուր հիսուն հազար</w:t>
      </w:r>
      <w:r w:rsidR="00534E4C" w:rsidRPr="00534E4C">
        <w:rPr>
          <w:rFonts w:ascii="GHEA Grapalat" w:hAnsi="GHEA Grapalat"/>
          <w:b/>
          <w:bCs/>
          <w:lang w:val="hy-AM"/>
        </w:rPr>
        <w:t>)</w:t>
      </w:r>
      <w:r w:rsidR="00534E4C">
        <w:rPr>
          <w:rFonts w:ascii="GHEA Grapalat" w:hAnsi="GHEA Grapalat"/>
          <w:b/>
          <w:bCs/>
          <w:lang w:val="hy-AM"/>
        </w:rPr>
        <w:t xml:space="preserve"> </w:t>
      </w:r>
      <w:r w:rsidRPr="00534E4C">
        <w:rPr>
          <w:rFonts w:ascii="GHEA Grapalat" w:hAnsi="GHEA Grapalat" w:cs="Sylfaen"/>
          <w:b/>
          <w:bCs/>
          <w:lang w:val="hy-AM"/>
        </w:rPr>
        <w:t xml:space="preserve">ՀՀ դրամ: </w:t>
      </w:r>
    </w:p>
    <w:p w14:paraId="41D4A46B" w14:textId="7274D8B8" w:rsidR="00694E17" w:rsidRPr="00534E4C" w:rsidRDefault="00694E17" w:rsidP="00694E17">
      <w:pPr>
        <w:pStyle w:val="a9"/>
        <w:jc w:val="both"/>
        <w:rPr>
          <w:rFonts w:ascii="GHEA Grapalat" w:hAnsi="GHEA Grapalat" w:cs="Sylfaen"/>
          <w:lang w:val="hy-AM"/>
        </w:rPr>
      </w:pPr>
      <w:r w:rsidRPr="00534E4C">
        <w:rPr>
          <w:rFonts w:ascii="GHEA Grapalat" w:hAnsi="GHEA Grapalat" w:cs="Sylfaen"/>
          <w:b/>
          <w:bCs/>
          <w:lang w:val="hy-AM"/>
        </w:rPr>
        <w:t>Լոտ .2.</w:t>
      </w:r>
      <w:r w:rsidRPr="00534E4C">
        <w:rPr>
          <w:rFonts w:ascii="GHEA Grapalat" w:hAnsi="GHEA Grapalat" w:cs="Sylfaen"/>
          <w:lang w:val="hy-AM"/>
        </w:rPr>
        <w:t xml:space="preserve"> Ամուսնական ոսկյա մատանի, հարգը՝ 900, քաշը՝ 5.4 գրամ։ Հանդիսանում է «Արդշինբանկ» </w:t>
      </w:r>
      <w:r w:rsidRPr="00534E4C">
        <w:rPr>
          <w:rFonts w:ascii="GHEA Grapalat" w:hAnsi="GHEA Grapalat" w:cs="Sylfaen"/>
          <w:lang w:val="hy-AM"/>
        </w:rPr>
        <w:t>Բ</w:t>
      </w:r>
      <w:r w:rsidRPr="00534E4C">
        <w:rPr>
          <w:rFonts w:ascii="GHEA Grapalat" w:hAnsi="GHEA Grapalat" w:cs="Sylfaen"/>
          <w:lang w:val="hy-AM"/>
        </w:rPr>
        <w:t>ԲԸ-ի գրավի առարկա։</w:t>
      </w:r>
    </w:p>
    <w:p w14:paraId="15B46614" w14:textId="484ACC09" w:rsidR="00694E17" w:rsidRPr="00534E4C" w:rsidRDefault="00694E17" w:rsidP="00694E17">
      <w:pPr>
        <w:pStyle w:val="a9"/>
        <w:ind w:left="720"/>
        <w:jc w:val="both"/>
        <w:rPr>
          <w:rFonts w:ascii="GHEA Grapalat" w:hAnsi="GHEA Grapalat" w:cs="Sylfaen"/>
          <w:b/>
          <w:bCs/>
          <w:lang w:val="hy-AM"/>
        </w:rPr>
      </w:pPr>
      <w:r w:rsidRPr="00534E4C">
        <w:rPr>
          <w:rFonts w:ascii="GHEA Grapalat" w:hAnsi="GHEA Grapalat" w:cs="Sylfaen"/>
          <w:b/>
          <w:bCs/>
          <w:lang w:val="hy-AM"/>
        </w:rPr>
        <w:t xml:space="preserve">Աճուրդի մեկնարկային արժեքը  կազմում է ` </w:t>
      </w:r>
      <w:r w:rsidRPr="00534E4C">
        <w:rPr>
          <w:rFonts w:ascii="GHEA Grapalat" w:hAnsi="GHEA Grapalat"/>
          <w:b/>
          <w:bCs/>
          <w:lang w:val="hy-AM"/>
        </w:rPr>
        <w:t>238</w:t>
      </w:r>
      <w:r w:rsidRPr="00534E4C">
        <w:rPr>
          <w:rFonts w:ascii="Calibri" w:hAnsi="Calibri" w:cs="Calibri"/>
          <w:b/>
          <w:bCs/>
          <w:lang w:val="hy-AM"/>
        </w:rPr>
        <w:t> </w:t>
      </w:r>
      <w:r w:rsidRPr="00534E4C">
        <w:rPr>
          <w:rFonts w:ascii="GHEA Grapalat" w:hAnsi="GHEA Grapalat"/>
          <w:b/>
          <w:bCs/>
          <w:lang w:val="hy-AM"/>
        </w:rPr>
        <w:t xml:space="preserve">300 </w:t>
      </w:r>
      <w:r w:rsidR="00534E4C" w:rsidRPr="00534E4C">
        <w:rPr>
          <w:rFonts w:ascii="GHEA Grapalat" w:hAnsi="GHEA Grapalat"/>
          <w:b/>
          <w:bCs/>
          <w:lang w:val="hy-AM"/>
        </w:rPr>
        <w:t>(</w:t>
      </w:r>
      <w:r w:rsidR="00534E4C">
        <w:rPr>
          <w:rFonts w:ascii="GHEA Grapalat" w:hAnsi="GHEA Grapalat"/>
          <w:b/>
          <w:bCs/>
          <w:lang w:val="hy-AM"/>
        </w:rPr>
        <w:t>երկու հարյուր երեսունութ հազար երեք հարյուր</w:t>
      </w:r>
      <w:r w:rsidR="00534E4C" w:rsidRPr="00534E4C">
        <w:rPr>
          <w:rFonts w:ascii="GHEA Grapalat" w:hAnsi="GHEA Grapalat"/>
          <w:b/>
          <w:bCs/>
          <w:lang w:val="hy-AM"/>
        </w:rPr>
        <w:t>)</w:t>
      </w:r>
      <w:r w:rsidRPr="00534E4C">
        <w:rPr>
          <w:rFonts w:ascii="GHEA Grapalat" w:hAnsi="GHEA Grapalat" w:cs="Sylfaen"/>
          <w:b/>
          <w:bCs/>
          <w:lang w:val="hy-AM"/>
        </w:rPr>
        <w:t xml:space="preserve">ՀՀ դրամ: </w:t>
      </w:r>
    </w:p>
    <w:p w14:paraId="74349413" w14:textId="476E05A6" w:rsidR="006C0E2B" w:rsidRPr="00534E4C" w:rsidRDefault="00127056" w:rsidP="00694E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>Գույք</w:t>
      </w:r>
      <w:r w:rsidR="00694E17" w:rsidRPr="00534E4C">
        <w:rPr>
          <w:rFonts w:ascii="GHEA Grapalat" w:hAnsi="GHEA Grapalat" w:cs="Sylfaen"/>
          <w:bCs/>
          <w:i/>
          <w:lang w:val="hy-AM"/>
        </w:rPr>
        <w:t>եր</w:t>
      </w:r>
      <w:r w:rsidRPr="00534E4C">
        <w:rPr>
          <w:rFonts w:ascii="GHEA Grapalat" w:hAnsi="GHEA Grapalat" w:cs="Sylfaen"/>
          <w:bCs/>
          <w:i/>
          <w:lang w:val="hy-AM"/>
        </w:rPr>
        <w:t xml:space="preserve">ի գնահատումը կատարվել է </w:t>
      </w:r>
      <w:r w:rsidR="006C0E2B" w:rsidRPr="00534E4C">
        <w:rPr>
          <w:rFonts w:ascii="GHEA Grapalat" w:hAnsi="GHEA Grapalat" w:cs="Sylfaen"/>
          <w:lang w:val="hy-AM"/>
        </w:rPr>
        <w:t xml:space="preserve">“Այ Էքսպերտ” ՍՊԸ-ի կողմից </w:t>
      </w:r>
      <w:r w:rsidRPr="00534E4C">
        <w:rPr>
          <w:rFonts w:ascii="GHEA Grapalat" w:hAnsi="GHEA Grapalat" w:cs="Sylfaen"/>
          <w:bCs/>
          <w:i/>
          <w:lang w:val="hy-AM"/>
        </w:rPr>
        <w:t xml:space="preserve">։ </w:t>
      </w:r>
    </w:p>
    <w:p w14:paraId="4852176A" w14:textId="77777777" w:rsidR="00694E17" w:rsidRPr="00534E4C" w:rsidRDefault="00694E17" w:rsidP="00694E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HEA Grapalat" w:hAnsi="GHEA Grapalat" w:cs="Sylfaen"/>
          <w:bCs/>
          <w:i/>
          <w:lang w:val="hy-AM"/>
        </w:rPr>
      </w:pPr>
    </w:p>
    <w:p w14:paraId="7702B37D" w14:textId="07AB0E59" w:rsidR="00127056" w:rsidRPr="00534E4C" w:rsidRDefault="00127056" w:rsidP="00694E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>Աճուրդին մասնակցելու համար պետք է ներկայացվեն ֆիզիկական անձի դեպքում անձնագրի պատճենը, իսկ իրավաբանական անձանց և անհատ ձեռներեցների դեպքում դրանց պետական գրանցումը հաստատող փաստաթղթերի պատճենները, աճուրդի մասնակցության վճարի և նախավճարի վճարումը հաստատող փաստաթղթերը։</w:t>
      </w:r>
    </w:p>
    <w:p w14:paraId="1D808A79" w14:textId="77777777" w:rsidR="00127056" w:rsidRPr="00534E4C" w:rsidRDefault="00127056" w:rsidP="00127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GHEA Grapalat" w:hAnsi="GHEA Grapalat" w:cs="Sylfaen"/>
          <w:bCs/>
          <w:i/>
          <w:lang w:val="hy-AM"/>
        </w:rPr>
      </w:pPr>
    </w:p>
    <w:p w14:paraId="76CF39A5" w14:textId="0A479A89" w:rsidR="003E427E" w:rsidRPr="00534E4C" w:rsidRDefault="00A63BB0" w:rsidP="00127056">
      <w:pPr>
        <w:pStyle w:val="a4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 xml:space="preserve">Աճուրդի կազմակերպչի անվանումը՝ թիվ </w:t>
      </w:r>
      <w:r w:rsidR="00534E4C" w:rsidRPr="00534E4C">
        <w:rPr>
          <w:rFonts w:ascii="GHEA Grapalat" w:hAnsi="GHEA Grapalat" w:cs="Sylfaen"/>
          <w:bCs/>
          <w:i/>
          <w:lang w:val="hy-AM"/>
        </w:rPr>
        <w:t xml:space="preserve">Թիվ ՍնԴ/1216/04/25 </w:t>
      </w:r>
      <w:r w:rsidR="00534E4C" w:rsidRPr="00534E4C">
        <w:rPr>
          <w:rFonts w:ascii="GHEA Grapalat" w:hAnsi="GHEA Grapalat" w:cs="Sylfaen"/>
          <w:bCs/>
          <w:i/>
          <w:lang w:val="hy-AM"/>
        </w:rPr>
        <w:t xml:space="preserve"> </w:t>
      </w:r>
      <w:r w:rsidRPr="00534E4C">
        <w:rPr>
          <w:rFonts w:ascii="GHEA Grapalat" w:hAnsi="GHEA Grapalat" w:cs="Sylfaen"/>
          <w:bCs/>
          <w:i/>
          <w:lang w:val="hy-AM"/>
        </w:rPr>
        <w:t xml:space="preserve">սնանկության գորոծով պարտապան </w:t>
      </w:r>
      <w:r w:rsidR="00534E4C" w:rsidRPr="00534E4C">
        <w:rPr>
          <w:rFonts w:ascii="GHEA Grapalat" w:hAnsi="GHEA Grapalat" w:cs="Sylfaen"/>
          <w:bCs/>
          <w:i/>
          <w:lang w:val="hy-AM"/>
        </w:rPr>
        <w:t xml:space="preserve">Ավետիք Մարտիրոսյանի և Արմինե Թարխանյանի </w:t>
      </w:r>
      <w:r w:rsidR="00DF3FE1" w:rsidRPr="00534E4C">
        <w:rPr>
          <w:rFonts w:ascii="GHEA Grapalat" w:hAnsi="GHEA Grapalat" w:cs="Sylfaen"/>
          <w:bCs/>
          <w:i/>
          <w:lang w:val="hy-AM"/>
        </w:rPr>
        <w:t xml:space="preserve"> </w:t>
      </w:r>
      <w:r w:rsidRPr="00534E4C">
        <w:rPr>
          <w:rFonts w:ascii="GHEA Grapalat" w:hAnsi="GHEA Grapalat" w:cs="Sylfaen"/>
          <w:bCs/>
          <w:i/>
          <w:lang w:val="hy-AM"/>
        </w:rPr>
        <w:t xml:space="preserve"> սնանկության գործով կառավարիչ</w:t>
      </w:r>
      <w:r w:rsidR="00127056" w:rsidRPr="00534E4C">
        <w:rPr>
          <w:rFonts w:ascii="GHEA Grapalat" w:hAnsi="GHEA Grapalat" w:cs="Sylfaen"/>
          <w:bCs/>
          <w:i/>
          <w:lang w:val="hy-AM"/>
        </w:rPr>
        <w:t xml:space="preserve"> Արարատ Վարդանյան</w:t>
      </w:r>
      <w:r w:rsidR="00AF33A7" w:rsidRPr="00534E4C">
        <w:rPr>
          <w:rFonts w:ascii="GHEA Grapalat" w:hAnsi="GHEA Grapalat" w:cs="Sylfaen"/>
          <w:bCs/>
          <w:i/>
          <w:lang w:val="hy-AM"/>
        </w:rPr>
        <w:t>։</w:t>
      </w:r>
    </w:p>
    <w:p w14:paraId="5553C4CB" w14:textId="63BF043F" w:rsidR="00A63BB0" w:rsidRPr="00534E4C" w:rsidRDefault="00A63BB0" w:rsidP="00EE09D3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 xml:space="preserve">Աճուրդի անցկացման վայրը՝ </w:t>
      </w:r>
      <w:r w:rsidR="002B5AF7" w:rsidRPr="00534E4C">
        <w:rPr>
          <w:rFonts w:ascii="GHEA Grapalat" w:hAnsi="GHEA Grapalat" w:cs="Sylfaen"/>
          <w:bCs/>
          <w:i/>
          <w:lang w:val="hy-AM"/>
        </w:rPr>
        <w:t xml:space="preserve">  </w:t>
      </w:r>
      <w:r w:rsidR="006C0E2B" w:rsidRPr="00534E4C">
        <w:rPr>
          <w:rFonts w:ascii="GHEA Grapalat" w:hAnsi="GHEA Grapalat"/>
          <w:szCs w:val="24"/>
          <w:lang w:val="af-ZA"/>
        </w:rPr>
        <w:t>ք</w:t>
      </w:r>
      <w:r w:rsidR="006C0E2B" w:rsidRPr="00534E4C">
        <w:rPr>
          <w:rFonts w:ascii="MS Mincho" w:eastAsia="MS Mincho" w:hAnsi="MS Mincho" w:cs="MS Mincho" w:hint="eastAsia"/>
          <w:szCs w:val="24"/>
          <w:lang w:val="af-ZA"/>
        </w:rPr>
        <w:t>․</w:t>
      </w:r>
      <w:r w:rsidR="006C0E2B" w:rsidRPr="00534E4C">
        <w:rPr>
          <w:rFonts w:ascii="GHEA Grapalat" w:eastAsia="Microsoft YaHei" w:hAnsi="GHEA Grapalat" w:cs="Microsoft YaHei"/>
          <w:szCs w:val="24"/>
          <w:lang w:val="af-ZA"/>
        </w:rPr>
        <w:t xml:space="preserve"> Երևան, Բագրատունյաց 13</w:t>
      </w:r>
      <w:r w:rsidR="006C0E2B" w:rsidRPr="00534E4C">
        <w:rPr>
          <w:rFonts w:ascii="GHEA Grapalat" w:hAnsi="GHEA Grapalat"/>
          <w:szCs w:val="24"/>
          <w:lang w:val="af-ZA"/>
        </w:rPr>
        <w:t>, 104 գրս</w:t>
      </w:r>
      <w:r w:rsidR="006C0E2B" w:rsidRPr="00534E4C">
        <w:rPr>
          <w:rFonts w:ascii="MS Mincho" w:eastAsia="MS Mincho" w:hAnsi="MS Mincho" w:cs="MS Mincho" w:hint="eastAsia"/>
          <w:szCs w:val="24"/>
          <w:lang w:val="af-ZA"/>
        </w:rPr>
        <w:t>․</w:t>
      </w:r>
      <w:r w:rsidR="006C0E2B" w:rsidRPr="00534E4C">
        <w:rPr>
          <w:rFonts w:ascii="GHEA Grapalat" w:eastAsia="Microsoft YaHei" w:hAnsi="GHEA Grapalat" w:cs="Microsoft YaHei"/>
          <w:szCs w:val="24"/>
          <w:lang w:val="af-ZA"/>
        </w:rPr>
        <w:t xml:space="preserve"> </w:t>
      </w:r>
      <w:r w:rsidR="006C0E2B" w:rsidRPr="00534E4C">
        <w:rPr>
          <w:rFonts w:ascii="GHEA Grapalat" w:hAnsi="GHEA Grapalat"/>
          <w:szCs w:val="24"/>
          <w:lang w:val="af-ZA"/>
        </w:rPr>
        <w:t xml:space="preserve">  </w:t>
      </w:r>
    </w:p>
    <w:p w14:paraId="09B18CC5" w14:textId="51989BAA" w:rsidR="00A63BB0" w:rsidRPr="00534E4C" w:rsidRDefault="00A63BB0" w:rsidP="00EE09D3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>Աճուրդի անցկացման օրը և ժամը՝</w:t>
      </w:r>
      <w:r w:rsidR="002B5AF7" w:rsidRPr="00534E4C">
        <w:rPr>
          <w:rFonts w:ascii="GHEA Grapalat" w:hAnsi="GHEA Grapalat" w:cs="Sylfaen"/>
          <w:bCs/>
          <w:i/>
          <w:lang w:val="hy-AM"/>
        </w:rPr>
        <w:t xml:space="preserve"> </w:t>
      </w:r>
      <w:r w:rsidR="008B0804" w:rsidRPr="00534E4C">
        <w:rPr>
          <w:rFonts w:ascii="GHEA Grapalat" w:hAnsi="GHEA Grapalat" w:cs="Sylfaen"/>
          <w:bCs/>
          <w:i/>
          <w:lang w:val="hy-AM"/>
        </w:rPr>
        <w:t>202</w:t>
      </w:r>
      <w:r w:rsidR="006824CF" w:rsidRPr="00534E4C">
        <w:rPr>
          <w:rFonts w:ascii="GHEA Grapalat" w:hAnsi="GHEA Grapalat" w:cs="Sylfaen"/>
          <w:bCs/>
          <w:i/>
          <w:lang w:val="hy-AM"/>
        </w:rPr>
        <w:t>6</w:t>
      </w:r>
      <w:r w:rsidR="00F701C3" w:rsidRPr="00534E4C">
        <w:rPr>
          <w:rFonts w:ascii="GHEA Grapalat" w:hAnsi="GHEA Grapalat" w:cs="Sylfaen"/>
          <w:bCs/>
          <w:i/>
          <w:lang w:val="hy-AM"/>
        </w:rPr>
        <w:t>թ</w:t>
      </w:r>
      <w:r w:rsidR="00F701C3" w:rsidRPr="00534E4C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="00F701C3" w:rsidRPr="00534E4C">
        <w:rPr>
          <w:rFonts w:ascii="GHEA Grapalat" w:hAnsi="GHEA Grapalat" w:cs="Sylfaen"/>
          <w:bCs/>
          <w:i/>
          <w:lang w:val="hy-AM"/>
        </w:rPr>
        <w:t xml:space="preserve">-ի </w:t>
      </w:r>
      <w:r w:rsidR="00534E4C" w:rsidRPr="00534E4C">
        <w:rPr>
          <w:rFonts w:ascii="GHEA Grapalat" w:hAnsi="GHEA Grapalat" w:cs="Sylfaen"/>
          <w:bCs/>
          <w:i/>
          <w:lang w:val="hy-AM"/>
        </w:rPr>
        <w:t>հունիսի</w:t>
      </w:r>
      <w:r w:rsidR="0058590A" w:rsidRPr="00534E4C">
        <w:rPr>
          <w:rFonts w:ascii="GHEA Grapalat" w:hAnsi="GHEA Grapalat" w:cs="Sylfaen"/>
          <w:bCs/>
          <w:i/>
          <w:lang w:val="hy-AM"/>
        </w:rPr>
        <w:t xml:space="preserve"> </w:t>
      </w:r>
      <w:r w:rsidR="00AF33A7" w:rsidRPr="00534E4C">
        <w:rPr>
          <w:rFonts w:ascii="GHEA Grapalat" w:hAnsi="GHEA Grapalat" w:cs="Sylfaen"/>
          <w:bCs/>
          <w:i/>
          <w:lang w:val="hy-AM"/>
        </w:rPr>
        <w:t xml:space="preserve"> </w:t>
      </w:r>
      <w:r w:rsidR="006C0E2B" w:rsidRPr="00534E4C">
        <w:rPr>
          <w:rFonts w:ascii="GHEA Grapalat" w:hAnsi="GHEA Grapalat" w:cs="Sylfaen"/>
          <w:bCs/>
          <w:i/>
          <w:lang w:val="hy-AM"/>
        </w:rPr>
        <w:t>8</w:t>
      </w:r>
      <w:r w:rsidR="00D17928" w:rsidRPr="00534E4C">
        <w:rPr>
          <w:rFonts w:ascii="GHEA Grapalat" w:hAnsi="GHEA Grapalat" w:cs="Sylfaen"/>
          <w:bCs/>
          <w:i/>
          <w:lang w:val="hy-AM"/>
        </w:rPr>
        <w:t>-ին</w:t>
      </w:r>
      <w:r w:rsidR="00F701C3" w:rsidRPr="00534E4C">
        <w:rPr>
          <w:rFonts w:ascii="GHEA Grapalat" w:hAnsi="GHEA Grapalat" w:cs="Sylfaen"/>
          <w:bCs/>
          <w:i/>
          <w:lang w:val="hy-AM"/>
        </w:rPr>
        <w:t xml:space="preserve"> ժամը 1</w:t>
      </w:r>
      <w:r w:rsidR="00534E4C" w:rsidRPr="00534E4C">
        <w:rPr>
          <w:rFonts w:ascii="GHEA Grapalat" w:hAnsi="GHEA Grapalat" w:cs="Sylfaen"/>
          <w:bCs/>
          <w:i/>
          <w:lang w:val="hy-AM"/>
        </w:rPr>
        <w:t>2</w:t>
      </w:r>
      <w:r w:rsidR="00F701C3" w:rsidRPr="00534E4C">
        <w:rPr>
          <w:rFonts w:ascii="GHEA Grapalat" w:hAnsi="GHEA Grapalat" w:cs="Sylfaen"/>
          <w:bCs/>
          <w:i/>
          <w:lang w:val="hy-AM"/>
        </w:rPr>
        <w:t>։00-ին</w:t>
      </w:r>
      <w:r w:rsidR="00EE09D3" w:rsidRPr="00534E4C">
        <w:rPr>
          <w:rFonts w:ascii="MS Mincho" w:eastAsia="MS Mincho" w:hAnsi="MS Mincho" w:cs="MS Mincho" w:hint="eastAsia"/>
          <w:bCs/>
          <w:i/>
          <w:lang w:val="hy-AM"/>
        </w:rPr>
        <w:t>․</w:t>
      </w:r>
    </w:p>
    <w:p w14:paraId="7B72200E" w14:textId="25704E50" w:rsidR="00A63BB0" w:rsidRPr="00534E4C" w:rsidRDefault="00A63BB0" w:rsidP="00D17928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>Աճուրդի մասնակից կարող են հանդիսանալ</w:t>
      </w:r>
      <w:r w:rsidR="00EE09D3" w:rsidRPr="00534E4C">
        <w:rPr>
          <w:rFonts w:ascii="GHEA Grapalat" w:hAnsi="GHEA Grapalat" w:cs="Sylfaen"/>
          <w:bCs/>
          <w:i/>
          <w:lang w:val="hy-AM"/>
        </w:rPr>
        <w:t xml:space="preserve"> ֆիզիկական և իրավաբանական անձինք ինչպես նաև համայնքները, որոնք աճուրդի մասին հրապարակային ծանուցման պահից, մինչև աճուրդի բացմանը </w:t>
      </w:r>
      <w:r w:rsidR="00EE09D3" w:rsidRPr="00534E4C">
        <w:rPr>
          <w:rFonts w:ascii="GHEA Grapalat" w:hAnsi="GHEA Grapalat" w:cs="Sylfaen"/>
          <w:bCs/>
          <w:i/>
          <w:lang w:val="hy-AM"/>
        </w:rPr>
        <w:lastRenderedPageBreak/>
        <w:t xml:space="preserve">նախորդող 5-րդ աշխատանքային օրը՝ </w:t>
      </w:r>
      <w:r w:rsidR="006C0E2B" w:rsidRPr="00534E4C">
        <w:rPr>
          <w:rFonts w:ascii="GHEA Grapalat" w:hAnsi="GHEA Grapalat" w:cs="Sylfaen"/>
          <w:bCs/>
          <w:i/>
          <w:lang w:val="hy-AM"/>
        </w:rPr>
        <w:t>03</w:t>
      </w:r>
      <w:r w:rsidR="006C0E2B" w:rsidRPr="00534E4C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="006C0E2B" w:rsidRPr="00534E4C">
        <w:rPr>
          <w:rFonts w:ascii="GHEA Grapalat" w:hAnsi="GHEA Grapalat" w:cs="Sylfaen"/>
          <w:bCs/>
          <w:i/>
          <w:lang w:val="hy-AM"/>
        </w:rPr>
        <w:t>0</w:t>
      </w:r>
      <w:r w:rsidR="00534E4C" w:rsidRPr="00534E4C">
        <w:rPr>
          <w:rFonts w:ascii="GHEA Grapalat" w:hAnsi="GHEA Grapalat" w:cs="Sylfaen"/>
          <w:bCs/>
          <w:i/>
          <w:lang w:val="hy-AM"/>
        </w:rPr>
        <w:t>6</w:t>
      </w:r>
      <w:r w:rsidR="006C0E2B" w:rsidRPr="00534E4C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="00D17928" w:rsidRPr="00534E4C">
        <w:rPr>
          <w:rFonts w:ascii="GHEA Grapalat" w:hAnsi="GHEA Grapalat" w:cs="Sylfaen"/>
          <w:bCs/>
          <w:i/>
          <w:lang w:val="hy-AM"/>
        </w:rPr>
        <w:t>202</w:t>
      </w:r>
      <w:r w:rsidR="006824CF" w:rsidRPr="00534E4C">
        <w:rPr>
          <w:rFonts w:ascii="GHEA Grapalat" w:hAnsi="GHEA Grapalat" w:cs="Sylfaen"/>
          <w:bCs/>
          <w:i/>
          <w:lang w:val="hy-AM"/>
        </w:rPr>
        <w:t>6</w:t>
      </w:r>
      <w:r w:rsidR="00D17928" w:rsidRPr="00534E4C">
        <w:rPr>
          <w:rFonts w:ascii="GHEA Grapalat" w:hAnsi="GHEA Grapalat" w:cs="Sylfaen"/>
          <w:bCs/>
          <w:i/>
          <w:lang w:val="hy-AM"/>
        </w:rPr>
        <w:t xml:space="preserve">թ-ի </w:t>
      </w:r>
      <w:r w:rsidR="00EE09D3" w:rsidRPr="00534E4C">
        <w:rPr>
          <w:rFonts w:ascii="GHEA Grapalat" w:hAnsi="GHEA Grapalat" w:cs="Sylfaen"/>
          <w:bCs/>
          <w:i/>
          <w:lang w:val="hy-AM"/>
        </w:rPr>
        <w:t>ժամը 1</w:t>
      </w:r>
      <w:r w:rsidR="00D17928" w:rsidRPr="00534E4C">
        <w:rPr>
          <w:rFonts w:ascii="GHEA Grapalat" w:hAnsi="GHEA Grapalat" w:cs="Sylfaen"/>
          <w:bCs/>
          <w:i/>
          <w:lang w:val="hy-AM"/>
        </w:rPr>
        <w:t>8</w:t>
      </w:r>
      <w:r w:rsidR="00EE09D3" w:rsidRPr="00534E4C">
        <w:rPr>
          <w:rFonts w:ascii="GHEA Grapalat" w:hAnsi="GHEA Grapalat" w:cs="Sylfaen"/>
          <w:bCs/>
          <w:i/>
          <w:lang w:val="hy-AM"/>
        </w:rPr>
        <w:t>։00-ն, ներկայացրել են աճուրդի մասնակցության հայտ։</w:t>
      </w:r>
      <w:r w:rsidRPr="00534E4C">
        <w:rPr>
          <w:rFonts w:ascii="GHEA Grapalat" w:hAnsi="GHEA Grapalat" w:cs="Sylfaen"/>
          <w:bCs/>
          <w:i/>
          <w:lang w:val="hy-AM"/>
        </w:rPr>
        <w:t xml:space="preserve"> </w:t>
      </w:r>
    </w:p>
    <w:p w14:paraId="6444A5A8" w14:textId="77777777" w:rsidR="002B5AF7" w:rsidRPr="00534E4C" w:rsidRDefault="002B5AF7" w:rsidP="00CC497D">
      <w:pPr>
        <w:pStyle w:val="a4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>Աճուրդի մասնակցության հայտերի ներկայացնելը և պայմանները</w:t>
      </w:r>
    </w:p>
    <w:p w14:paraId="3893FF84" w14:textId="2285F98F" w:rsidR="002B5AF7" w:rsidRPr="00534E4C" w:rsidRDefault="002B5AF7" w:rsidP="00CC497D">
      <w:pPr>
        <w:pStyle w:val="a4"/>
        <w:tabs>
          <w:tab w:val="left" w:pos="180"/>
        </w:tabs>
        <w:ind w:left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 xml:space="preserve">Աճուրդին կարող են մասնակցել այն անձինք ովքեր, վաճառվող լոտի նկատմամբ կարող են ունենալ սեփականության իրավունք, ինչպես նաև աճուրդի անցկացման օրվան նախորդող մինչև 5-րդ </w:t>
      </w:r>
      <w:r w:rsidR="00D17928" w:rsidRPr="00534E4C">
        <w:rPr>
          <w:rFonts w:ascii="GHEA Grapalat" w:hAnsi="GHEA Grapalat" w:cs="Sylfaen"/>
          <w:bCs/>
          <w:i/>
          <w:lang w:val="hy-AM"/>
        </w:rPr>
        <w:t>աշխատանքային օրը՝</w:t>
      </w:r>
      <w:r w:rsidR="00127056" w:rsidRPr="00534E4C">
        <w:rPr>
          <w:rFonts w:ascii="GHEA Grapalat" w:hAnsi="GHEA Grapalat" w:cs="Sylfaen"/>
          <w:bCs/>
          <w:i/>
          <w:lang w:val="hy-AM"/>
        </w:rPr>
        <w:t xml:space="preserve"> </w:t>
      </w:r>
      <w:r w:rsidR="006C0E2B" w:rsidRPr="00534E4C">
        <w:rPr>
          <w:rFonts w:ascii="GHEA Grapalat" w:hAnsi="GHEA Grapalat" w:cs="Sylfaen"/>
          <w:bCs/>
          <w:i/>
          <w:lang w:val="hy-AM"/>
        </w:rPr>
        <w:t>03</w:t>
      </w:r>
      <w:r w:rsidR="006C0E2B" w:rsidRPr="00534E4C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="006C0E2B" w:rsidRPr="00534E4C">
        <w:rPr>
          <w:rFonts w:ascii="GHEA Grapalat" w:hAnsi="GHEA Grapalat" w:cs="Sylfaen"/>
          <w:bCs/>
          <w:i/>
          <w:lang w:val="hy-AM"/>
        </w:rPr>
        <w:t>0</w:t>
      </w:r>
      <w:r w:rsidR="00534E4C" w:rsidRPr="00534E4C">
        <w:rPr>
          <w:rFonts w:ascii="GHEA Grapalat" w:hAnsi="GHEA Grapalat" w:cs="Sylfaen"/>
          <w:bCs/>
          <w:i/>
          <w:lang w:val="hy-AM"/>
        </w:rPr>
        <w:t>6</w:t>
      </w:r>
      <w:r w:rsidR="006C0E2B" w:rsidRPr="00534E4C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="00DE4207" w:rsidRPr="00534E4C">
        <w:rPr>
          <w:rFonts w:ascii="GHEA Grapalat" w:hAnsi="GHEA Grapalat" w:cs="Sylfaen"/>
          <w:bCs/>
          <w:i/>
          <w:lang w:val="hy-AM"/>
        </w:rPr>
        <w:t xml:space="preserve">2026թ </w:t>
      </w:r>
      <w:r w:rsidRPr="00534E4C">
        <w:rPr>
          <w:rFonts w:ascii="GHEA Grapalat" w:hAnsi="GHEA Grapalat" w:cs="Sylfaen"/>
          <w:bCs/>
          <w:i/>
          <w:lang w:val="hy-AM"/>
        </w:rPr>
        <w:t>ժամը 1</w:t>
      </w:r>
      <w:r w:rsidR="00D17928" w:rsidRPr="00534E4C">
        <w:rPr>
          <w:rFonts w:ascii="GHEA Grapalat" w:hAnsi="GHEA Grapalat" w:cs="Sylfaen"/>
          <w:bCs/>
          <w:i/>
          <w:lang w:val="hy-AM"/>
        </w:rPr>
        <w:t>8</w:t>
      </w:r>
      <w:r w:rsidRPr="00534E4C">
        <w:rPr>
          <w:rFonts w:ascii="GHEA Grapalat" w:hAnsi="GHEA Grapalat" w:cs="Sylfaen"/>
          <w:bCs/>
          <w:i/>
          <w:lang w:val="hy-AM"/>
        </w:rPr>
        <w:t>:00-ն ներակայացրել է հայտ ՝ ՀՀ սնանկության դատարան (հասցե՝ ք. Երևան, Օտյան 53/2), աճուրդի մասնակցության համար անհրաժեշտ փաստաթղթերով:</w:t>
      </w:r>
    </w:p>
    <w:p w14:paraId="20BE2A7F" w14:textId="77777777" w:rsidR="002B5AF7" w:rsidRPr="00534E4C" w:rsidRDefault="00CC497D" w:rsidP="00CC497D">
      <w:pPr>
        <w:pStyle w:val="a4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>Աճուրդի մասնակցության հայտին կից անհրաժեշտ փաստաթղթերն են՝</w:t>
      </w:r>
    </w:p>
    <w:p w14:paraId="3A70FED0" w14:textId="77777777" w:rsidR="002B5AF7" w:rsidRPr="00534E4C" w:rsidRDefault="002B5AF7" w:rsidP="00CC497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70" w:hanging="270"/>
        <w:rPr>
          <w:rFonts w:ascii="GHEA Grapalat" w:eastAsiaTheme="minorHAnsi" w:hAnsi="GHEA Grapalat" w:cs="Sylfaen"/>
          <w:bCs/>
          <w:i/>
          <w:sz w:val="22"/>
          <w:szCs w:val="22"/>
          <w:lang w:val="hy-AM" w:eastAsia="en-US"/>
        </w:rPr>
      </w:pPr>
      <w:r w:rsidRPr="00534E4C">
        <w:rPr>
          <w:rFonts w:ascii="GHEA Grapalat" w:eastAsiaTheme="minorHAnsi" w:hAnsi="GHEA Grapalat" w:cs="Sylfaen"/>
          <w:bCs/>
          <w:i/>
          <w:sz w:val="22"/>
          <w:szCs w:val="22"/>
          <w:lang w:val="hy-AM" w:eastAsia="en-US"/>
        </w:rPr>
        <w:t>ա/ ֆիզիկական անձի դեպքում` անձնագրի պատճեն, իրավաբանական անձանց դեպքում` դրանց պետական գրանցումը հավաստող փաստաթղթերի, կանոնադրության, ինչպես նաև իրավաբանական անձի ներկայացուցչի անձը հաստատող փաստաթղթի պատճենները. անհատ ձեռնարկատեր հայտատուների դեպքում՝ պետական հաշվառումը հավաստող փաստաթղթի և անձը հաստատող փաստաթղթի պատճենները.</w:t>
      </w:r>
    </w:p>
    <w:p w14:paraId="1BEC3FA4" w14:textId="77777777" w:rsidR="00CC497D" w:rsidRPr="00534E4C" w:rsidRDefault="00CC497D" w:rsidP="00CC497D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 xml:space="preserve"> Մասնակցության վճարը հավաստող անդորրագրերը, որը կազմում է տվյալ լոտի մեկնարկային գնի 1 /մեկ/ տոկոսը  բայց ոչ ավել, քան նվազագույն աշխատավարձի երկուհարյուրապատիկը, նախավճարը կազմում են տվյալ լոտի մեկնարկային գնի 5 /հինգ/ տոկոսը:</w:t>
      </w:r>
    </w:p>
    <w:p w14:paraId="51523465" w14:textId="3151DF33" w:rsidR="00CC497D" w:rsidRPr="00534E4C" w:rsidRDefault="00CC497D" w:rsidP="00CC497D">
      <w:pPr>
        <w:pStyle w:val="a4"/>
        <w:numPr>
          <w:ilvl w:val="0"/>
          <w:numId w:val="1"/>
        </w:numPr>
        <w:tabs>
          <w:tab w:val="left" w:pos="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 xml:space="preserve">Աճուրդին կարող են ներկա գտնվել նաև աճուրդի մասնակից չհամարվող անձինք, ներառյալ` Հայաստանի Հանրապետության արդարադատության նախարարի գրավոր հանձնարարությամբ` Հայաստանի Հանրապետության արդարադատության նախարարության ներկայացուցիչները: </w:t>
      </w:r>
    </w:p>
    <w:p w14:paraId="70CAFCC6" w14:textId="2B43A411" w:rsidR="00CC497D" w:rsidRPr="00534E4C" w:rsidRDefault="00CC497D" w:rsidP="00312AC2">
      <w:pPr>
        <w:pStyle w:val="a4"/>
        <w:numPr>
          <w:ilvl w:val="0"/>
          <w:numId w:val="1"/>
        </w:numPr>
        <w:tabs>
          <w:tab w:val="left" w:pos="0"/>
        </w:tabs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 xml:space="preserve">Աճուրդի մասնակցության վճարը, նախավճարը վճարվում են անկանխիկ եղանակով </w:t>
      </w:r>
      <w:r w:rsidR="00534E4C" w:rsidRPr="00534E4C">
        <w:rPr>
          <w:rFonts w:ascii="GHEA Grapalat" w:hAnsi="GHEA Grapalat" w:cs="Sylfaen"/>
          <w:bCs/>
          <w:i/>
          <w:lang w:val="hy-AM"/>
        </w:rPr>
        <w:t xml:space="preserve">Ավետիք Մարտիրոսյանի և Արմինե Թարխանյանի </w:t>
      </w:r>
      <w:r w:rsidRPr="00534E4C">
        <w:rPr>
          <w:rFonts w:ascii="GHEA Grapalat" w:hAnsi="GHEA Grapalat" w:cs="Sylfaen"/>
          <w:bCs/>
          <w:i/>
          <w:lang w:val="hy-AM"/>
        </w:rPr>
        <w:t xml:space="preserve"> սնանկության հատուկ հաշվին՝ </w:t>
      </w:r>
      <w:r w:rsidR="00534E4C" w:rsidRPr="00534E4C">
        <w:rPr>
          <w:rFonts w:ascii="GHEA Grapalat" w:hAnsi="GHEA Grapalat" w:cs="Sylfaen"/>
          <w:bCs/>
          <w:i/>
          <w:lang w:val="hy-AM"/>
        </w:rPr>
        <w:t>16069050881938</w:t>
      </w:r>
      <w:r w:rsidR="00312AC2" w:rsidRPr="00534E4C">
        <w:rPr>
          <w:rFonts w:ascii="GHEA Grapalat" w:hAnsi="GHEA Grapalat" w:cs="Sylfaen"/>
          <w:bCs/>
          <w:i/>
          <w:lang w:val="hy-AM"/>
        </w:rPr>
        <w:t xml:space="preserve"> </w:t>
      </w:r>
      <w:r w:rsidRPr="00534E4C">
        <w:rPr>
          <w:rFonts w:ascii="GHEA Grapalat" w:hAnsi="GHEA Grapalat" w:cs="Sylfaen"/>
          <w:bCs/>
          <w:i/>
          <w:lang w:val="hy-AM"/>
        </w:rPr>
        <w:t>«ՎՏԲ-Հայաստան բանկ»</w:t>
      </w:r>
      <w:r w:rsidR="006C0E2B" w:rsidRPr="00534E4C">
        <w:rPr>
          <w:rFonts w:ascii="GHEA Grapalat" w:hAnsi="GHEA Grapalat" w:cs="Sylfaen"/>
          <w:bCs/>
          <w:i/>
          <w:lang w:val="hy-AM"/>
        </w:rPr>
        <w:t xml:space="preserve"> ՓԲԸ </w:t>
      </w:r>
      <w:r w:rsidR="000944D5" w:rsidRPr="00534E4C">
        <w:rPr>
          <w:rFonts w:ascii="GHEA Grapalat" w:hAnsi="GHEA Grapalat" w:cs="Sylfaen"/>
          <w:bCs/>
          <w:i/>
          <w:lang w:val="hy-AM"/>
        </w:rPr>
        <w:t>։</w:t>
      </w:r>
      <w:r w:rsidRPr="00534E4C">
        <w:rPr>
          <w:rFonts w:ascii="GHEA Grapalat" w:hAnsi="GHEA Grapalat" w:cs="Sylfaen"/>
          <w:bCs/>
          <w:i/>
          <w:lang w:val="hy-AM"/>
        </w:rPr>
        <w:t xml:space="preserve">  </w:t>
      </w:r>
    </w:p>
    <w:p w14:paraId="365039DB" w14:textId="05339305" w:rsidR="00EE09D3" w:rsidRPr="00534E4C" w:rsidRDefault="00CC497D" w:rsidP="00EE09D3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 xml:space="preserve">  </w:t>
      </w:r>
      <w:r w:rsidR="00EE09D3" w:rsidRPr="00534E4C">
        <w:rPr>
          <w:rFonts w:ascii="GHEA Grapalat" w:hAnsi="GHEA Grapalat" w:cs="Sylfaen"/>
          <w:bCs/>
          <w:i/>
          <w:lang w:val="hy-AM"/>
        </w:rPr>
        <w:t>Մանակիցները վաճառվող լոտ</w:t>
      </w:r>
      <w:r w:rsidR="006C0E2B" w:rsidRPr="00534E4C">
        <w:rPr>
          <w:rFonts w:ascii="GHEA Grapalat" w:hAnsi="GHEA Grapalat" w:cs="Sylfaen"/>
          <w:bCs/>
          <w:i/>
          <w:lang w:val="hy-AM"/>
        </w:rPr>
        <w:t>ի</w:t>
      </w:r>
      <w:r w:rsidR="00EE09D3" w:rsidRPr="00534E4C">
        <w:rPr>
          <w:rFonts w:ascii="GHEA Grapalat" w:hAnsi="GHEA Grapalat" w:cs="Sylfaen"/>
          <w:bCs/>
          <w:i/>
          <w:lang w:val="hy-AM"/>
        </w:rPr>
        <w:t xml:space="preserve">ն կարող են ծանոթանալ սույն ծանուցման հրապարակման պահից մինչև աճուրդի բացման նախորդ օրը, ընկած ժամանակահատվածում նամակ գրելով </w:t>
      </w:r>
      <w:r w:rsidR="00AF33A7" w:rsidRPr="00534E4C">
        <w:rPr>
          <w:rFonts w:ascii="GHEA Grapalat" w:hAnsi="GHEA Grapalat" w:cs="Sylfaen"/>
          <w:bCs/>
          <w:i/>
          <w:lang w:val="hy-AM"/>
        </w:rPr>
        <w:t>a.vardanyan@mail.ru</w:t>
      </w:r>
      <w:r w:rsidR="00EE09D3" w:rsidRPr="00534E4C">
        <w:rPr>
          <w:rFonts w:ascii="GHEA Grapalat" w:hAnsi="GHEA Grapalat" w:cs="Sylfaen"/>
          <w:bCs/>
          <w:i/>
          <w:lang w:val="hy-AM"/>
        </w:rPr>
        <w:t xml:space="preserve"> էլեկտրոնային փոստին</w:t>
      </w:r>
      <w:r w:rsidR="000944D5" w:rsidRPr="00534E4C">
        <w:rPr>
          <w:rFonts w:ascii="GHEA Grapalat" w:hAnsi="GHEA Grapalat" w:cs="Sylfaen"/>
          <w:bCs/>
          <w:i/>
          <w:lang w:val="hy-AM"/>
        </w:rPr>
        <w:t xml:space="preserve"> յուրաքանչյուր աշխատանքային օր ժամը 10։00-</w:t>
      </w:r>
      <w:r w:rsidR="00AF33A7" w:rsidRPr="00534E4C">
        <w:rPr>
          <w:rFonts w:ascii="GHEA Grapalat" w:hAnsi="GHEA Grapalat" w:cs="Sylfaen"/>
          <w:bCs/>
          <w:i/>
          <w:lang w:val="hy-AM"/>
        </w:rPr>
        <w:t>ի</w:t>
      </w:r>
      <w:r w:rsidR="000944D5" w:rsidRPr="00534E4C">
        <w:rPr>
          <w:rFonts w:ascii="GHEA Grapalat" w:hAnsi="GHEA Grapalat" w:cs="Sylfaen"/>
          <w:bCs/>
          <w:i/>
          <w:lang w:val="hy-AM"/>
        </w:rPr>
        <w:t>ց մինչև</w:t>
      </w:r>
      <w:r w:rsidR="00D17928" w:rsidRPr="00534E4C">
        <w:rPr>
          <w:rFonts w:ascii="GHEA Grapalat" w:hAnsi="GHEA Grapalat" w:cs="Sylfaen"/>
          <w:bCs/>
          <w:i/>
          <w:lang w:val="hy-AM"/>
        </w:rPr>
        <w:t xml:space="preserve"> 18</w:t>
      </w:r>
      <w:r w:rsidR="000944D5" w:rsidRPr="00534E4C">
        <w:rPr>
          <w:rFonts w:ascii="GHEA Grapalat" w:hAnsi="GHEA Grapalat" w:cs="Sylfaen"/>
          <w:bCs/>
          <w:i/>
          <w:lang w:val="hy-AM"/>
        </w:rPr>
        <w:t>։00-ն</w:t>
      </w:r>
      <w:r w:rsidR="00EE09D3" w:rsidRPr="00534E4C">
        <w:rPr>
          <w:rFonts w:ascii="GHEA Grapalat" w:hAnsi="GHEA Grapalat" w:cs="Sylfaen"/>
          <w:bCs/>
          <w:i/>
          <w:lang w:val="hy-AM"/>
        </w:rPr>
        <w:t>։</w:t>
      </w:r>
    </w:p>
    <w:p w14:paraId="3EC85F33" w14:textId="6201899C" w:rsidR="000944D5" w:rsidRPr="00534E4C" w:rsidRDefault="00EE09D3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>Աճուրդի կազմակերպիչը պատասխանատվություն չի կրում լոտի որակի ֆիզիակակն վիճակի համար։ Աճուրդում գործում է հետևյալ սկզբունքը</w:t>
      </w:r>
      <w:r w:rsidR="002B5AF7" w:rsidRPr="00534E4C">
        <w:rPr>
          <w:rFonts w:ascii="GHEA Grapalat" w:hAnsi="GHEA Grapalat" w:cs="Sylfaen"/>
          <w:bCs/>
          <w:i/>
          <w:lang w:val="hy-AM"/>
        </w:rPr>
        <w:t>՝ աճուրդի մասնակիցը տեսել համաձայնել է և չի առաջնորդվել միայն հայտարարության մեջ նշված  նկարագրությամբ</w:t>
      </w:r>
      <w:r w:rsidR="006C0E2B" w:rsidRPr="00534E4C">
        <w:rPr>
          <w:rFonts w:ascii="GHEA Grapalat" w:hAnsi="GHEA Grapalat" w:cs="Sylfaen"/>
          <w:bCs/>
          <w:i/>
          <w:lang w:val="hy-AM"/>
        </w:rPr>
        <w:t>։</w:t>
      </w:r>
    </w:p>
    <w:p w14:paraId="27F8FCCC" w14:textId="77777777" w:rsidR="000944D5" w:rsidRPr="00534E4C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 xml:space="preserve">Աճուրդում հաղթող մասնակից է համարվում առավել բարձր գին առաջարկած մասնակիցը։ </w:t>
      </w:r>
    </w:p>
    <w:p w14:paraId="1606ECB6" w14:textId="77777777" w:rsidR="000944D5" w:rsidRPr="00534E4C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 xml:space="preserve"> Աճուրդի հաղթողը պարտավոր է տասնօրյա ժամկետում մուծել լոտի վաճառքի գինը` նվազեցնելով նախավճարի չափը: Սահմանված ժամկետում վճարումը կատարելուց հետո՝ տասնօրյա ժամկետում աճուրդի հաղթողը դիմում է կառավարչին`լոտի առուվաճառքի պայմանագիրը կնքելու նպատակով։</w:t>
      </w:r>
    </w:p>
    <w:p w14:paraId="22B3CA5A" w14:textId="77777777" w:rsidR="000944D5" w:rsidRPr="00534E4C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>Եթե աճուրդին մասնակցելու իրավունք ստացած անձը աճուրդին մասնակցում է, սակայն չի հաղթում, ապա աճուրդի ավարտից հետո նրա նախավճարը 10 օրյա ընթացքում վերադարձվում է, իսկ աճուրդի մասնակցության վճարը վերադարձման ենթակա չէ:</w:t>
      </w:r>
    </w:p>
    <w:p w14:paraId="66669611" w14:textId="77777777" w:rsidR="000944D5" w:rsidRPr="00534E4C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>Աճուրդում հաղթող ճանաչվելու, սակայն վաճառքի գինը սահմանված ժամկետում չմուծելու դեպքում նախապես վճարված նախավճարը և մասնակցության վճարը չեն վերադարձվում:</w:t>
      </w:r>
    </w:p>
    <w:p w14:paraId="0897ECEF" w14:textId="77777777" w:rsidR="000944D5" w:rsidRPr="00534E4C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 xml:space="preserve"> Աճուրդին մասնակցելու, առուվաճառքի պայմանագրի կնքման, անհրաժեշտության դեպքում՝ դրանից ծագող իրավունքների պետական գրանցման և/կամ գնված գույքն ուրիշի տիրապետումից հետ պահանջելու և/կամ գույքը գնորդի փաստացի տիրապետմանն անցնելու հետ կապված գործողություններն ու դրանց առնչվող բոլոր ծախսերը, առուվաճառքի պայմանագրի կնքման համար անհրաժեշտ և առուվաճառքի պայմանագրից բխող բոլոր այլ (ցանկացած տեսակի) ծախսերը կատարվում են աճուրդի հաղթողի կողմից:</w:t>
      </w:r>
    </w:p>
    <w:p w14:paraId="47694FBC" w14:textId="5CF9F511" w:rsidR="00E97017" w:rsidRPr="00534E4C" w:rsidRDefault="00E97017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lastRenderedPageBreak/>
        <w:t xml:space="preserve">Լրացուցիչ տեղեկություններ ստանալու և աճուրդի կանոնակարգին ծանոթանալու համար նամակ </w:t>
      </w:r>
      <w:r w:rsidR="00D17928" w:rsidRPr="00534E4C">
        <w:rPr>
          <w:rFonts w:ascii="GHEA Grapalat" w:hAnsi="GHEA Grapalat" w:cs="Sylfaen"/>
          <w:bCs/>
          <w:i/>
          <w:lang w:val="hy-AM"/>
        </w:rPr>
        <w:t xml:space="preserve">ուղարկել </w:t>
      </w:r>
      <w:r w:rsidR="00AF33A7" w:rsidRPr="00534E4C">
        <w:rPr>
          <w:rFonts w:ascii="GHEA Grapalat" w:hAnsi="GHEA Grapalat" w:cs="Sylfaen"/>
          <w:bCs/>
          <w:i/>
          <w:lang w:val="hy-AM"/>
        </w:rPr>
        <w:t>a.vardanyan@mail.ru</w:t>
      </w:r>
      <w:r w:rsidRPr="00534E4C">
        <w:rPr>
          <w:rFonts w:ascii="GHEA Grapalat" w:hAnsi="GHEA Grapalat" w:cs="Sylfaen"/>
          <w:bCs/>
          <w:i/>
          <w:lang w:val="hy-AM"/>
        </w:rPr>
        <w:t xml:space="preserve"> էլեկտրոնային փոստին յուրաքանչյուր աշխատանքային օր ժամը 10։00-</w:t>
      </w:r>
      <w:r w:rsidR="00534E4C" w:rsidRPr="00534E4C">
        <w:rPr>
          <w:rFonts w:ascii="GHEA Grapalat" w:hAnsi="GHEA Grapalat" w:cs="Sylfaen"/>
          <w:bCs/>
          <w:i/>
          <w:lang w:val="hy-AM"/>
        </w:rPr>
        <w:t>ի</w:t>
      </w:r>
      <w:r w:rsidRPr="00534E4C">
        <w:rPr>
          <w:rFonts w:ascii="GHEA Grapalat" w:hAnsi="GHEA Grapalat" w:cs="Sylfaen"/>
          <w:bCs/>
          <w:i/>
          <w:lang w:val="hy-AM"/>
        </w:rPr>
        <w:t>ց մինչև</w:t>
      </w:r>
      <w:r w:rsidR="00D17928" w:rsidRPr="00534E4C">
        <w:rPr>
          <w:rFonts w:ascii="GHEA Grapalat" w:hAnsi="GHEA Grapalat" w:cs="Sylfaen"/>
          <w:bCs/>
          <w:i/>
          <w:lang w:val="hy-AM"/>
        </w:rPr>
        <w:t xml:space="preserve"> 18</w:t>
      </w:r>
      <w:r w:rsidRPr="00534E4C">
        <w:rPr>
          <w:rFonts w:ascii="GHEA Grapalat" w:hAnsi="GHEA Grapalat" w:cs="Sylfaen"/>
          <w:bCs/>
          <w:i/>
          <w:lang w:val="hy-AM"/>
        </w:rPr>
        <w:t>։00-ն։</w:t>
      </w:r>
    </w:p>
    <w:p w14:paraId="01B71A8F" w14:textId="311F8A5F" w:rsidR="00D3437C" w:rsidRPr="00534E4C" w:rsidRDefault="00D3437C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>Սույն աճուրդը կազմակերպվում և անցկացվում է ՀՀ արդարադտության նախարարի 16</w:t>
      </w:r>
      <w:r w:rsidRPr="00534E4C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Pr="00534E4C">
        <w:rPr>
          <w:rFonts w:ascii="GHEA Grapalat" w:hAnsi="GHEA Grapalat" w:cs="Sylfaen"/>
          <w:bCs/>
          <w:i/>
          <w:lang w:val="hy-AM"/>
        </w:rPr>
        <w:t>03</w:t>
      </w:r>
      <w:r w:rsidRPr="00534E4C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Pr="00534E4C">
        <w:rPr>
          <w:rFonts w:ascii="GHEA Grapalat" w:hAnsi="GHEA Grapalat" w:cs="Sylfaen"/>
          <w:bCs/>
          <w:i/>
          <w:lang w:val="hy-AM"/>
        </w:rPr>
        <w:t>2020թ-ի թիվ 116-Ն որոշման կարգին համապատասխան և այն հանդիսանում է աճուրդի կանոնակարգ:</w:t>
      </w:r>
    </w:p>
    <w:p w14:paraId="387B380C" w14:textId="748FA633" w:rsidR="00D3437C" w:rsidRPr="00534E4C" w:rsidRDefault="00D3437C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 xml:space="preserve"> Մեկից ավելի լոտերի դեպքում` լոտերի վաճառքի հերթականությունը, իրականացվելու է, ըստ լոտերի հերթականությամբ</w:t>
      </w:r>
      <w:r w:rsidRPr="00534E4C">
        <w:rPr>
          <w:rFonts w:ascii="MS Mincho" w:eastAsia="MS Mincho" w:hAnsi="MS Mincho" w:cs="MS Mincho" w:hint="eastAsia"/>
          <w:bCs/>
          <w:i/>
          <w:lang w:val="hy-AM"/>
        </w:rPr>
        <w:t>․</w:t>
      </w:r>
    </w:p>
    <w:p w14:paraId="2E24C101" w14:textId="18E926F2" w:rsidR="000944D5" w:rsidRPr="00534E4C" w:rsidRDefault="000944D5" w:rsidP="00EE09D3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534E4C">
        <w:rPr>
          <w:rFonts w:ascii="GHEA Grapalat" w:hAnsi="GHEA Grapalat" w:cs="Sylfaen"/>
          <w:bCs/>
          <w:i/>
          <w:lang w:val="hy-AM"/>
        </w:rPr>
        <w:t>Ուշադրություն</w:t>
      </w:r>
      <w:r w:rsidRPr="00534E4C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Pr="00534E4C">
        <w:rPr>
          <w:rFonts w:ascii="GHEA Grapalat" w:hAnsi="GHEA Grapalat" w:cs="Sylfaen"/>
          <w:bCs/>
          <w:i/>
          <w:lang w:val="hy-AM"/>
        </w:rPr>
        <w:t xml:space="preserve"> Աճուրդի ընթացքը կարող է տեսաձայնագրվել։</w:t>
      </w:r>
    </w:p>
    <w:p w14:paraId="636761ED" w14:textId="4387C730" w:rsidR="00312AC2" w:rsidRPr="00534E4C" w:rsidRDefault="00312AC2" w:rsidP="00312AC2">
      <w:pPr>
        <w:pStyle w:val="a4"/>
        <w:tabs>
          <w:tab w:val="left" w:pos="180"/>
        </w:tabs>
        <w:ind w:left="270"/>
        <w:jc w:val="both"/>
        <w:rPr>
          <w:rFonts w:ascii="GHEA Grapalat" w:hAnsi="GHEA Grapalat" w:cs="Sylfaen"/>
          <w:bCs/>
          <w:i/>
          <w:lang w:val="hy-AM"/>
        </w:rPr>
      </w:pPr>
    </w:p>
    <w:p w14:paraId="03AE1694" w14:textId="4036B24F" w:rsidR="000944D5" w:rsidRPr="00534E4C" w:rsidRDefault="000944D5" w:rsidP="00312AC2">
      <w:pPr>
        <w:tabs>
          <w:tab w:val="left" w:pos="180"/>
        </w:tabs>
        <w:jc w:val="both"/>
        <w:rPr>
          <w:rFonts w:ascii="GHEA Grapalat" w:hAnsi="GHEA Grapalat" w:cs="Sylfaen"/>
          <w:b/>
          <w:bCs/>
          <w:i/>
          <w:sz w:val="18"/>
          <w:szCs w:val="18"/>
          <w:lang w:val="hy-AM"/>
        </w:rPr>
      </w:pPr>
      <w:r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Աճուրդի կազմակերպիչ՝                      </w:t>
      </w:r>
      <w:r w:rsidR="00312AC2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                               </w:t>
      </w:r>
    </w:p>
    <w:p w14:paraId="678B75A9" w14:textId="77777777" w:rsidR="00534E4C" w:rsidRPr="00534E4C" w:rsidRDefault="00534E4C" w:rsidP="00A5387B">
      <w:pPr>
        <w:tabs>
          <w:tab w:val="left" w:pos="180"/>
        </w:tabs>
        <w:jc w:val="both"/>
        <w:rPr>
          <w:rFonts w:ascii="GHEA Grapalat" w:hAnsi="GHEA Grapalat" w:cs="Sylfaen"/>
          <w:b/>
          <w:bCs/>
          <w:i/>
          <w:sz w:val="18"/>
          <w:szCs w:val="18"/>
          <w:lang w:val="hy-AM"/>
        </w:rPr>
      </w:pPr>
      <w:r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Ավետիք Մարտիրոսյանի և Արմինե Թարխանյանի</w:t>
      </w:r>
    </w:p>
    <w:p w14:paraId="09869D88" w14:textId="20DC226A" w:rsidR="00626193" w:rsidRPr="00534E4C" w:rsidRDefault="00F701C3" w:rsidP="00A5387B">
      <w:pPr>
        <w:tabs>
          <w:tab w:val="left" w:pos="180"/>
        </w:tabs>
        <w:jc w:val="both"/>
        <w:rPr>
          <w:rFonts w:ascii="GHEA Grapalat" w:eastAsia="Times New Roman" w:hAnsi="GHEA Grapalat" w:cs="Times New Roman"/>
          <w:bCs/>
          <w:color w:val="000000"/>
          <w:sz w:val="18"/>
          <w:szCs w:val="18"/>
          <w:lang w:val="hy-AM"/>
        </w:rPr>
      </w:pPr>
      <w:r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 </w:t>
      </w:r>
      <w:r w:rsidR="000944D5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սնանկության գործով կառավ</w:t>
      </w:r>
      <w:r w:rsidR="00312AC2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ա</w:t>
      </w:r>
      <w:r w:rsidR="000944D5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րիչ</w:t>
      </w:r>
      <w:r w:rsidR="00312AC2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 </w:t>
      </w:r>
      <w:r w:rsidR="00AF33A7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312AC2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Ա</w:t>
      </w:r>
      <w:r w:rsidR="00312AC2" w:rsidRPr="00534E4C">
        <w:rPr>
          <w:rFonts w:ascii="MS Mincho" w:eastAsia="MS Mincho" w:hAnsi="MS Mincho" w:cs="MS Mincho" w:hint="eastAsia"/>
          <w:b/>
          <w:bCs/>
          <w:i/>
          <w:sz w:val="18"/>
          <w:szCs w:val="18"/>
          <w:lang w:val="hy-AM"/>
        </w:rPr>
        <w:t>․</w:t>
      </w:r>
      <w:r w:rsidR="00312AC2" w:rsidRPr="00534E4C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Վարդանյան</w:t>
      </w:r>
    </w:p>
    <w:sectPr w:rsidR="00626193" w:rsidRPr="00534E4C" w:rsidSect="00127056">
      <w:pgSz w:w="12240" w:h="15840"/>
      <w:pgMar w:top="810" w:right="72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4DD6"/>
    <w:multiLevelType w:val="hybridMultilevel"/>
    <w:tmpl w:val="B06E17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D4E0D"/>
    <w:multiLevelType w:val="multilevel"/>
    <w:tmpl w:val="1DCA4A82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F16A53"/>
    <w:multiLevelType w:val="hybridMultilevel"/>
    <w:tmpl w:val="9BBA98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74A57"/>
    <w:multiLevelType w:val="hybridMultilevel"/>
    <w:tmpl w:val="3AD20CC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60F42C4"/>
    <w:multiLevelType w:val="hybridMultilevel"/>
    <w:tmpl w:val="43F6A7C2"/>
    <w:lvl w:ilvl="0" w:tplc="6CC640C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F21B7"/>
    <w:multiLevelType w:val="hybridMultilevel"/>
    <w:tmpl w:val="7FE615E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479200711">
    <w:abstractNumId w:val="4"/>
  </w:num>
  <w:num w:numId="2" w16cid:durableId="305282245">
    <w:abstractNumId w:val="2"/>
  </w:num>
  <w:num w:numId="3" w16cid:durableId="1057708455">
    <w:abstractNumId w:val="0"/>
  </w:num>
  <w:num w:numId="4" w16cid:durableId="170417175">
    <w:abstractNumId w:val="5"/>
  </w:num>
  <w:num w:numId="5" w16cid:durableId="2044405528">
    <w:abstractNumId w:val="1"/>
  </w:num>
  <w:num w:numId="6" w16cid:durableId="968783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3BF"/>
    <w:rsid w:val="00000B3F"/>
    <w:rsid w:val="00015514"/>
    <w:rsid w:val="00031C77"/>
    <w:rsid w:val="00033E15"/>
    <w:rsid w:val="00057F38"/>
    <w:rsid w:val="000647D7"/>
    <w:rsid w:val="0007238C"/>
    <w:rsid w:val="000944D5"/>
    <w:rsid w:val="000C04ED"/>
    <w:rsid w:val="000D21BE"/>
    <w:rsid w:val="000E0076"/>
    <w:rsid w:val="001252B8"/>
    <w:rsid w:val="00127056"/>
    <w:rsid w:val="0013119B"/>
    <w:rsid w:val="00154853"/>
    <w:rsid w:val="001E1EC0"/>
    <w:rsid w:val="00204C16"/>
    <w:rsid w:val="00224DB4"/>
    <w:rsid w:val="00232036"/>
    <w:rsid w:val="002433BF"/>
    <w:rsid w:val="00272AE3"/>
    <w:rsid w:val="002A136A"/>
    <w:rsid w:val="002B5AF7"/>
    <w:rsid w:val="002D05D9"/>
    <w:rsid w:val="002D42B0"/>
    <w:rsid w:val="002E475A"/>
    <w:rsid w:val="00300753"/>
    <w:rsid w:val="00312AC2"/>
    <w:rsid w:val="0035471C"/>
    <w:rsid w:val="00362884"/>
    <w:rsid w:val="00377512"/>
    <w:rsid w:val="003D1943"/>
    <w:rsid w:val="003D739C"/>
    <w:rsid w:val="003D78FD"/>
    <w:rsid w:val="003E427E"/>
    <w:rsid w:val="003E6337"/>
    <w:rsid w:val="003E798B"/>
    <w:rsid w:val="003F0E88"/>
    <w:rsid w:val="00413295"/>
    <w:rsid w:val="00432A31"/>
    <w:rsid w:val="00435B9D"/>
    <w:rsid w:val="00436E4D"/>
    <w:rsid w:val="00440E0A"/>
    <w:rsid w:val="0044500C"/>
    <w:rsid w:val="00454E17"/>
    <w:rsid w:val="004611D7"/>
    <w:rsid w:val="00470286"/>
    <w:rsid w:val="004C0E91"/>
    <w:rsid w:val="004C3B2C"/>
    <w:rsid w:val="004E53C5"/>
    <w:rsid w:val="0050705A"/>
    <w:rsid w:val="0051187A"/>
    <w:rsid w:val="00534E4C"/>
    <w:rsid w:val="0058590A"/>
    <w:rsid w:val="005B7B80"/>
    <w:rsid w:val="005C56BC"/>
    <w:rsid w:val="00602817"/>
    <w:rsid w:val="0061794F"/>
    <w:rsid w:val="00626193"/>
    <w:rsid w:val="00655B34"/>
    <w:rsid w:val="00662AE1"/>
    <w:rsid w:val="00670D45"/>
    <w:rsid w:val="006824CF"/>
    <w:rsid w:val="006861B9"/>
    <w:rsid w:val="00694E17"/>
    <w:rsid w:val="006A428F"/>
    <w:rsid w:val="006B1057"/>
    <w:rsid w:val="006B782B"/>
    <w:rsid w:val="006C03D4"/>
    <w:rsid w:val="006C0E2B"/>
    <w:rsid w:val="006E3109"/>
    <w:rsid w:val="00750A16"/>
    <w:rsid w:val="00762E98"/>
    <w:rsid w:val="00764F10"/>
    <w:rsid w:val="00784CF3"/>
    <w:rsid w:val="007B7C30"/>
    <w:rsid w:val="007F430A"/>
    <w:rsid w:val="007F7C3C"/>
    <w:rsid w:val="008132D5"/>
    <w:rsid w:val="00814BAB"/>
    <w:rsid w:val="00841FCF"/>
    <w:rsid w:val="008A6A3A"/>
    <w:rsid w:val="008B0804"/>
    <w:rsid w:val="008B11F1"/>
    <w:rsid w:val="008D42D2"/>
    <w:rsid w:val="00942FCF"/>
    <w:rsid w:val="00947249"/>
    <w:rsid w:val="00980E84"/>
    <w:rsid w:val="009A5A7A"/>
    <w:rsid w:val="009B2BB3"/>
    <w:rsid w:val="009C15D4"/>
    <w:rsid w:val="009C5C0C"/>
    <w:rsid w:val="009E5733"/>
    <w:rsid w:val="009F4B69"/>
    <w:rsid w:val="00A16019"/>
    <w:rsid w:val="00A32031"/>
    <w:rsid w:val="00A344DC"/>
    <w:rsid w:val="00A5387B"/>
    <w:rsid w:val="00A6327D"/>
    <w:rsid w:val="00A634D2"/>
    <w:rsid w:val="00A63BB0"/>
    <w:rsid w:val="00A938FF"/>
    <w:rsid w:val="00AD4FFE"/>
    <w:rsid w:val="00AF33A7"/>
    <w:rsid w:val="00B03730"/>
    <w:rsid w:val="00B132E0"/>
    <w:rsid w:val="00B20E9F"/>
    <w:rsid w:val="00B45948"/>
    <w:rsid w:val="00B57068"/>
    <w:rsid w:val="00B65014"/>
    <w:rsid w:val="00B92144"/>
    <w:rsid w:val="00BA3E80"/>
    <w:rsid w:val="00BC5872"/>
    <w:rsid w:val="00BD14B1"/>
    <w:rsid w:val="00BE0A60"/>
    <w:rsid w:val="00BE79BF"/>
    <w:rsid w:val="00C07C19"/>
    <w:rsid w:val="00C14004"/>
    <w:rsid w:val="00C1754A"/>
    <w:rsid w:val="00C20FAA"/>
    <w:rsid w:val="00C2145A"/>
    <w:rsid w:val="00C37B69"/>
    <w:rsid w:val="00C51FB1"/>
    <w:rsid w:val="00C52528"/>
    <w:rsid w:val="00C952FE"/>
    <w:rsid w:val="00CC447C"/>
    <w:rsid w:val="00CC497D"/>
    <w:rsid w:val="00D17928"/>
    <w:rsid w:val="00D3403A"/>
    <w:rsid w:val="00D3437C"/>
    <w:rsid w:val="00D85969"/>
    <w:rsid w:val="00DC6802"/>
    <w:rsid w:val="00DE4207"/>
    <w:rsid w:val="00DF3FE1"/>
    <w:rsid w:val="00E27034"/>
    <w:rsid w:val="00E601E1"/>
    <w:rsid w:val="00E71248"/>
    <w:rsid w:val="00E82114"/>
    <w:rsid w:val="00E97017"/>
    <w:rsid w:val="00EE0883"/>
    <w:rsid w:val="00EE09D3"/>
    <w:rsid w:val="00F15A07"/>
    <w:rsid w:val="00F56B9E"/>
    <w:rsid w:val="00F701C3"/>
    <w:rsid w:val="00F91ABA"/>
    <w:rsid w:val="00F96605"/>
    <w:rsid w:val="00FA6F38"/>
    <w:rsid w:val="00FB73FC"/>
    <w:rsid w:val="00FB75FB"/>
    <w:rsid w:val="00FC536E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1ED2"/>
  <w15:docId w15:val="{815EE91F-B264-410A-9DF3-3A6ED814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3BB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B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F9660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948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6C0E2B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022A5-AE60-492A-9C05-D25D85D5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940</Words>
  <Characters>5361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Velis Vardanyan</cp:lastModifiedBy>
  <cp:revision>14</cp:revision>
  <cp:lastPrinted>2026-05-21T06:43:00Z</cp:lastPrinted>
  <dcterms:created xsi:type="dcterms:W3CDTF">2025-11-10T13:27:00Z</dcterms:created>
  <dcterms:modified xsi:type="dcterms:W3CDTF">2026-05-21T06:43:00Z</dcterms:modified>
</cp:coreProperties>
</file>